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4F5863">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51F7FEC2"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C43A32" w:rsidRPr="00C43A32">
              <w:rPr>
                <w:rFonts w:ascii="Verdana" w:hAnsi="Verdana"/>
                <w:b/>
                <w:sz w:val="20"/>
                <w:szCs w:val="20"/>
              </w:rPr>
              <w:t>Savske elektrarne Ljubljana d</w:t>
            </w:r>
            <w:r w:rsidR="00C43A32">
              <w:rPr>
                <w:rFonts w:ascii="Verdana" w:hAnsi="Verdana"/>
                <w:b/>
                <w:sz w:val="20"/>
                <w:szCs w:val="20"/>
                <w:lang w:val="sl-SI"/>
              </w:rPr>
              <w:t>.o.o.</w:t>
            </w:r>
            <w:r w:rsidRPr="00F22753">
              <w:rPr>
                <w:rFonts w:ascii="Verdana" w:hAnsi="Verdana"/>
                <w:b/>
                <w:sz w:val="20"/>
                <w:szCs w:val="20"/>
                <w:lang w:val="sl-SI"/>
              </w:rPr>
              <w:fldChar w:fldCharType="end"/>
            </w:r>
          </w:p>
          <w:p w14:paraId="096BF2BB" w14:textId="26B4DDCE"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r w:rsidR="00C43A32" w:rsidRPr="00C43A32">
              <w:rPr>
                <w:rFonts w:ascii="Verdana" w:hAnsi="Verdana"/>
                <w:b/>
                <w:sz w:val="20"/>
                <w:szCs w:val="20"/>
              </w:rPr>
              <w:t>Gorenjska cesta</w:t>
            </w:r>
            <w:r w:rsidR="00C43A32">
              <w:rPr>
                <w:rFonts w:ascii="Verdana" w:hAnsi="Verdana"/>
                <w:b/>
                <w:sz w:val="20"/>
                <w:szCs w:val="20"/>
                <w:lang w:val="sl-SI"/>
              </w:rPr>
              <w:t xml:space="preserve"> 46</w:t>
            </w:r>
            <w:r w:rsidRPr="00F22753">
              <w:rPr>
                <w:rFonts w:ascii="Verdana" w:hAnsi="Verdana"/>
                <w:b/>
                <w:sz w:val="20"/>
                <w:szCs w:val="20"/>
                <w:lang w:val="sl-SI"/>
              </w:rPr>
              <w:fldChar w:fldCharType="end"/>
            </w:r>
          </w:p>
          <w:p w14:paraId="0D4BACA1" w14:textId="4504A136"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C43A32" w:rsidRPr="00C43A32">
              <w:rPr>
                <w:rFonts w:ascii="Verdana" w:hAnsi="Verdana"/>
                <w:b/>
                <w:sz w:val="20"/>
                <w:szCs w:val="20"/>
              </w:rPr>
              <w:t>1215 Medvode</w:t>
            </w:r>
            <w:r w:rsidRPr="00F22753">
              <w:rPr>
                <w:rFonts w:ascii="Verdana" w:hAnsi="Verdana"/>
                <w:b/>
                <w:sz w:val="20"/>
                <w:szCs w:val="20"/>
                <w:lang w:val="sl-SI"/>
              </w:rPr>
              <w:fldChar w:fldCharType="end"/>
            </w:r>
          </w:p>
        </w:tc>
      </w:tr>
      <w:tr w:rsidR="008F3788" w:rsidRPr="003E058F" w14:paraId="12BB70CF" w14:textId="77777777" w:rsidTr="004F5863">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465BA30F"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C43A32">
              <w:rPr>
                <w:rFonts w:ascii="Verdana" w:hAnsi="Verdana"/>
                <w:sz w:val="20"/>
                <w:szCs w:val="20"/>
                <w:lang w:val="sl-SI"/>
              </w:rPr>
              <w:t>03/23-VN/B</w:t>
            </w:r>
            <w:r>
              <w:rPr>
                <w:rFonts w:ascii="Verdana" w:hAnsi="Verdana"/>
                <w:sz w:val="20"/>
                <w:szCs w:val="20"/>
                <w:lang w:val="sl-SI"/>
              </w:rPr>
              <w:fldChar w:fldCharType="end"/>
            </w:r>
          </w:p>
        </w:tc>
      </w:tr>
      <w:tr w:rsidR="008F3788" w:rsidRPr="003E058F" w14:paraId="5E9A118F" w14:textId="77777777" w:rsidTr="004F5863">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2DB10E48" w:rsidR="00301CBD" w:rsidRPr="003E058F" w:rsidRDefault="00402734" w:rsidP="003040B1">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C43A32">
              <w:rPr>
                <w:rFonts w:ascii="Verdana" w:hAnsi="Verdana"/>
                <w:b/>
                <w:sz w:val="20"/>
                <w:szCs w:val="20"/>
                <w:lang w:val="sl-SI"/>
              </w:rPr>
              <w:t>Obnova sekundarne opreme elektro - strojnega dela MHE Goričane po poplavi avgusta 2023</w:t>
            </w:r>
            <w:r>
              <w:rPr>
                <w:rFonts w:ascii="Verdana" w:hAnsi="Verdana"/>
                <w:b/>
                <w:sz w:val="20"/>
                <w:szCs w:val="20"/>
                <w:lang w:val="sl-SI"/>
              </w:rPr>
              <w:fldChar w:fldCharType="end"/>
            </w:r>
          </w:p>
        </w:tc>
      </w:tr>
      <w:tr w:rsidR="008F3788" w:rsidRPr="003E058F" w14:paraId="07C9BFAA" w14:textId="77777777" w:rsidTr="004F5863">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7E88FAFA"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C43A32">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4F5863">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8518C44"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490694">
              <w:rPr>
                <w:rFonts w:ascii="Verdana" w:hAnsi="Verdana"/>
                <w:sz w:val="20"/>
                <w:szCs w:val="20"/>
                <w:lang w:val="sl-SI"/>
              </w:rPr>
              <w:t xml:space="preserve">, </w:t>
            </w:r>
            <w:r w:rsidR="001B0757" w:rsidRPr="001B0757">
              <w:rPr>
                <w:rFonts w:ascii="Verdana" w:hAnsi="Verdana"/>
                <w:sz w:val="20"/>
                <w:szCs w:val="20"/>
                <w:lang w:val="sl-SI"/>
              </w:rPr>
              <w:t>10/22</w:t>
            </w:r>
            <w:r w:rsidR="00490694">
              <w:rPr>
                <w:rFonts w:ascii="Verdana" w:hAnsi="Verdana"/>
                <w:sz w:val="20"/>
                <w:szCs w:val="20"/>
                <w:lang w:val="sl-SI"/>
              </w:rPr>
              <w:t xml:space="preserve"> in </w:t>
            </w:r>
            <w:r w:rsidR="00490694" w:rsidRPr="00490694">
              <w:rPr>
                <w:rFonts w:ascii="Verdana" w:hAnsi="Verdana"/>
                <w:sz w:val="20"/>
                <w:szCs w:val="20"/>
                <w:lang w:val="sl-SI"/>
              </w:rPr>
              <w:t>28/23</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794C1E35" w:rsidR="00301CBD" w:rsidRPr="005C257A" w:rsidRDefault="004F5863" w:rsidP="00B67343">
            <w:pPr>
              <w:spacing w:after="0" w:line="240" w:lineRule="auto"/>
              <w:rPr>
                <w:rFonts w:ascii="Verdana" w:hAnsi="Verdana"/>
                <w:sz w:val="20"/>
                <w:szCs w:val="20"/>
                <w:lang w:val="sl-SI"/>
              </w:rPr>
            </w:pPr>
            <w:r>
              <w:rPr>
                <w:rFonts w:ascii="Verdana" w:hAnsi="Verdana"/>
                <w:sz w:val="20"/>
                <w:szCs w:val="20"/>
                <w:lang w:val="sl-SI"/>
              </w:rPr>
              <w:t>40. člen</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7A7BB94D"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C43A32">
              <w:rPr>
                <w:rFonts w:ascii="Verdana" w:hAnsi="Verdana"/>
                <w:sz w:val="20"/>
                <w:szCs w:val="20"/>
                <w:lang w:val="sl-SI"/>
              </w:rPr>
              <w:t>Blago</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7D7E43A6"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817"/>
        <w:gridCol w:w="1947"/>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FBCEEFB" w14:textId="137B548F" w:rsidR="0027101F" w:rsidRDefault="0027101F"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3EE762DE" w14:textId="04566312" w:rsidR="004F5863" w:rsidRDefault="004F5863" w:rsidP="0027101F">
            <w:pPr>
              <w:numPr>
                <w:ilvl w:val="0"/>
                <w:numId w:val="9"/>
              </w:numPr>
              <w:spacing w:after="120" w:line="240" w:lineRule="auto"/>
              <w:jc w:val="both"/>
              <w:rPr>
                <w:rFonts w:ascii="Verdana" w:hAnsi="Verdana"/>
                <w:sz w:val="20"/>
                <w:szCs w:val="20"/>
                <w:lang w:val="sl-SI"/>
              </w:rPr>
            </w:pPr>
            <w:r w:rsidRPr="004F5863">
              <w:rPr>
                <w:rFonts w:ascii="Verdana" w:hAnsi="Verdana"/>
                <w:sz w:val="20"/>
                <w:szCs w:val="20"/>
                <w:lang w:val="sl-SI"/>
              </w:rPr>
              <w:t xml:space="preserve">ePRO – </w:t>
            </w:r>
            <w:r>
              <w:rPr>
                <w:rFonts w:ascii="Verdana" w:hAnsi="Verdana"/>
                <w:sz w:val="20"/>
                <w:szCs w:val="20"/>
                <w:lang w:val="sl-SI"/>
              </w:rPr>
              <w:t>Reference in kadri;</w:t>
            </w:r>
          </w:p>
          <w:p w14:paraId="4345D82F" w14:textId="7D67A56C" w:rsidR="00CF42DD" w:rsidRDefault="009A173E"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377AC752" w14:textId="61B5AEED" w:rsidR="004F5863" w:rsidRDefault="004F5863" w:rsidP="00A5607C">
            <w:pPr>
              <w:numPr>
                <w:ilvl w:val="0"/>
                <w:numId w:val="9"/>
              </w:numPr>
              <w:spacing w:after="120" w:line="240" w:lineRule="auto"/>
              <w:jc w:val="both"/>
              <w:rPr>
                <w:rFonts w:ascii="Verdana" w:hAnsi="Verdana"/>
                <w:sz w:val="20"/>
                <w:szCs w:val="20"/>
                <w:lang w:val="sl-SI"/>
              </w:rPr>
            </w:pPr>
            <w:r w:rsidRPr="00635798">
              <w:rPr>
                <w:rFonts w:ascii="Verdana" w:hAnsi="Verdana"/>
                <w:sz w:val="20"/>
                <w:szCs w:val="20"/>
                <w:lang w:val="sl-SI"/>
              </w:rPr>
              <w:t>obrazec Lista cen.xlsx;</w:t>
            </w:r>
          </w:p>
          <w:p w14:paraId="06497913" w14:textId="21046475" w:rsidR="00AC2D53" w:rsidRPr="00635798" w:rsidRDefault="00AC2D53"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obrazec Liste tehničnih podatkov</w:t>
            </w:r>
            <w:r w:rsidRPr="00AC2D53">
              <w:rPr>
                <w:rFonts w:ascii="Verdana" w:hAnsi="Verdana"/>
                <w:sz w:val="20"/>
                <w:szCs w:val="20"/>
                <w:lang w:val="sl-SI"/>
              </w:rPr>
              <w:t>.docx</w:t>
            </w:r>
          </w:p>
          <w:p w14:paraId="73EEECC4" w14:textId="77777777" w:rsidR="00AC2D53" w:rsidRDefault="004F5863" w:rsidP="00A5607C">
            <w:pPr>
              <w:numPr>
                <w:ilvl w:val="0"/>
                <w:numId w:val="9"/>
              </w:numPr>
              <w:spacing w:after="120" w:line="240" w:lineRule="auto"/>
              <w:jc w:val="both"/>
              <w:rPr>
                <w:rFonts w:ascii="Verdana" w:hAnsi="Verdana"/>
                <w:sz w:val="20"/>
                <w:szCs w:val="20"/>
                <w:lang w:val="sl-SI"/>
              </w:rPr>
            </w:pPr>
            <w:r w:rsidRPr="00635798">
              <w:rPr>
                <w:rFonts w:ascii="Verdana" w:hAnsi="Verdana"/>
                <w:sz w:val="20"/>
                <w:szCs w:val="20"/>
                <w:lang w:val="sl-SI"/>
              </w:rPr>
              <w:t xml:space="preserve">Tehnični del dokumentacije: </w:t>
            </w:r>
          </w:p>
          <w:p w14:paraId="57BA0CAE" w14:textId="36E4816E" w:rsidR="004F5863" w:rsidRDefault="00AC2D53" w:rsidP="00AC2D53">
            <w:pPr>
              <w:numPr>
                <w:ilvl w:val="1"/>
                <w:numId w:val="9"/>
              </w:numPr>
              <w:spacing w:after="120" w:line="240" w:lineRule="auto"/>
              <w:jc w:val="both"/>
              <w:rPr>
                <w:rFonts w:ascii="Verdana" w:hAnsi="Verdana"/>
                <w:sz w:val="20"/>
                <w:szCs w:val="20"/>
                <w:lang w:val="sl-SI"/>
              </w:rPr>
            </w:pPr>
            <w:r>
              <w:rPr>
                <w:rFonts w:ascii="Verdana" w:hAnsi="Verdana"/>
                <w:sz w:val="20"/>
                <w:szCs w:val="20"/>
                <w:lang w:val="sl-SI"/>
              </w:rPr>
              <w:t>Tehnični opis</w:t>
            </w:r>
            <w:r w:rsidR="004F5863" w:rsidRPr="00635798">
              <w:rPr>
                <w:rFonts w:ascii="Verdana" w:hAnsi="Verdana"/>
                <w:sz w:val="20"/>
                <w:szCs w:val="20"/>
                <w:lang w:val="sl-SI"/>
              </w:rPr>
              <w:t>;</w:t>
            </w:r>
          </w:p>
          <w:p w14:paraId="08C356B9" w14:textId="3BDC342F" w:rsidR="00AC2D53" w:rsidRDefault="00AC2D53" w:rsidP="00AC2D53">
            <w:pPr>
              <w:numPr>
                <w:ilvl w:val="1"/>
                <w:numId w:val="9"/>
              </w:numPr>
              <w:spacing w:after="120" w:line="240" w:lineRule="auto"/>
              <w:jc w:val="both"/>
              <w:rPr>
                <w:rFonts w:ascii="Verdana" w:hAnsi="Verdana"/>
                <w:sz w:val="20"/>
                <w:szCs w:val="20"/>
                <w:lang w:val="sl-SI"/>
              </w:rPr>
            </w:pPr>
            <w:r>
              <w:rPr>
                <w:rFonts w:ascii="Verdana" w:hAnsi="Verdana"/>
                <w:sz w:val="20"/>
                <w:szCs w:val="20"/>
                <w:lang w:val="sl-SI"/>
              </w:rPr>
              <w:t>Splošne tehnične specifikacije;</w:t>
            </w:r>
          </w:p>
          <w:p w14:paraId="25071364" w14:textId="04345075" w:rsidR="00AC2D53" w:rsidRDefault="00AC2D53" w:rsidP="00AC2D53">
            <w:pPr>
              <w:numPr>
                <w:ilvl w:val="1"/>
                <w:numId w:val="9"/>
              </w:numPr>
              <w:spacing w:after="120" w:line="240" w:lineRule="auto"/>
              <w:jc w:val="both"/>
              <w:rPr>
                <w:rFonts w:ascii="Verdana" w:hAnsi="Verdana"/>
                <w:sz w:val="20"/>
                <w:szCs w:val="20"/>
                <w:lang w:val="sl-SI"/>
              </w:rPr>
            </w:pPr>
            <w:r>
              <w:rPr>
                <w:rFonts w:ascii="Verdana" w:hAnsi="Verdana"/>
                <w:sz w:val="20"/>
                <w:szCs w:val="20"/>
                <w:lang w:val="sl-SI"/>
              </w:rPr>
              <w:t>Posebne tehnične specifikacije;</w:t>
            </w:r>
          </w:p>
          <w:p w14:paraId="36EE9835" w14:textId="17401E83" w:rsidR="00AC2D53" w:rsidRDefault="00AC2D53" w:rsidP="00AC2D53">
            <w:pPr>
              <w:numPr>
                <w:ilvl w:val="1"/>
                <w:numId w:val="9"/>
              </w:numPr>
              <w:spacing w:after="120" w:line="240" w:lineRule="auto"/>
              <w:jc w:val="both"/>
              <w:rPr>
                <w:rFonts w:ascii="Verdana" w:hAnsi="Verdana"/>
                <w:sz w:val="20"/>
                <w:szCs w:val="20"/>
                <w:lang w:val="sl-SI"/>
              </w:rPr>
            </w:pPr>
            <w:r>
              <w:rPr>
                <w:rFonts w:ascii="Verdana" w:hAnsi="Verdana"/>
                <w:sz w:val="20"/>
                <w:szCs w:val="20"/>
                <w:lang w:val="sl-SI"/>
              </w:rPr>
              <w:t>Risbe;</w:t>
            </w:r>
          </w:p>
          <w:p w14:paraId="51744196" w14:textId="53F107AF" w:rsidR="004F5863" w:rsidRPr="00635798" w:rsidRDefault="004F5863" w:rsidP="00A5607C">
            <w:pPr>
              <w:numPr>
                <w:ilvl w:val="0"/>
                <w:numId w:val="9"/>
              </w:numPr>
              <w:spacing w:after="120" w:line="240" w:lineRule="auto"/>
              <w:jc w:val="both"/>
              <w:rPr>
                <w:rFonts w:ascii="Verdana" w:hAnsi="Verdana"/>
                <w:sz w:val="20"/>
                <w:szCs w:val="20"/>
                <w:lang w:val="sl-SI"/>
              </w:rPr>
            </w:pPr>
            <w:r w:rsidRPr="00635798">
              <w:rPr>
                <w:rFonts w:ascii="Verdana" w:hAnsi="Verdana"/>
                <w:sz w:val="20"/>
                <w:szCs w:val="20"/>
                <w:lang w:val="sl-SI"/>
              </w:rPr>
              <w:t>Terminski plan;</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5A2527AF" w:rsidR="00E25E56" w:rsidRPr="004F5863" w:rsidRDefault="00C351D6" w:rsidP="004F5863">
            <w:pPr>
              <w:spacing w:after="0" w:line="240" w:lineRule="auto"/>
              <w:jc w:val="center"/>
              <w:rPr>
                <w:rFonts w:ascii="Verdana" w:hAnsi="Verdana"/>
                <w:color w:val="0000FF"/>
                <w:sz w:val="20"/>
                <w:szCs w:val="20"/>
                <w:u w:val="single"/>
                <w:lang w:val="sl-SI"/>
              </w:rPr>
            </w:pPr>
            <w:hyperlink r:id="rId8" w:history="1">
              <w:r w:rsidR="00E17F8B" w:rsidRPr="00095691">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30698806"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C43A32">
              <w:rPr>
                <w:rFonts w:ascii="Verdana" w:hAnsi="Verdana"/>
                <w:b/>
                <w:noProof/>
                <w:sz w:val="20"/>
                <w:szCs w:val="20"/>
                <w:lang w:val="sl-SI"/>
              </w:rPr>
              <w:t>1</w:t>
            </w:r>
            <w:r w:rsidR="000D49F6">
              <w:rPr>
                <w:rFonts w:ascii="Verdana" w:hAnsi="Verdana"/>
                <w:b/>
                <w:noProof/>
                <w:sz w:val="20"/>
                <w:szCs w:val="20"/>
                <w:lang w:val="sl-SI"/>
              </w:rPr>
              <w:t>7</w:t>
            </w:r>
            <w:r w:rsidR="00C43A32">
              <w:rPr>
                <w:rFonts w:ascii="Verdana" w:hAnsi="Verdana"/>
                <w:b/>
                <w:noProof/>
                <w:sz w:val="20"/>
                <w:szCs w:val="20"/>
                <w:lang w:val="sl-SI"/>
              </w:rPr>
              <w:t xml:space="preserve">. </w:t>
            </w:r>
            <w:r w:rsidR="000D49F6">
              <w:rPr>
                <w:rFonts w:ascii="Verdana" w:hAnsi="Verdana"/>
                <w:b/>
                <w:noProof/>
                <w:sz w:val="20"/>
                <w:szCs w:val="20"/>
                <w:lang w:val="sl-SI"/>
              </w:rPr>
              <w:t>01</w:t>
            </w:r>
            <w:r w:rsidR="00C43A32">
              <w:rPr>
                <w:rFonts w:ascii="Verdana" w:hAnsi="Verdana"/>
                <w:b/>
                <w:noProof/>
                <w:sz w:val="20"/>
                <w:szCs w:val="20"/>
                <w:lang w:val="sl-SI"/>
              </w:rPr>
              <w:t>. 202</w:t>
            </w:r>
            <w:r>
              <w:rPr>
                <w:rFonts w:ascii="Verdana" w:hAnsi="Verdana"/>
                <w:b/>
                <w:noProof/>
                <w:sz w:val="20"/>
                <w:szCs w:val="20"/>
              </w:rPr>
              <w:fldChar w:fldCharType="end"/>
            </w:r>
            <w:r w:rsidR="000D49F6">
              <w:rPr>
                <w:rFonts w:ascii="Verdana" w:hAnsi="Verdana"/>
                <w:b/>
                <w:noProof/>
                <w:sz w:val="20"/>
                <w:szCs w:val="20"/>
              </w:rPr>
              <w:t>4</w:t>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C43A32">
              <w:rPr>
                <w:rFonts w:ascii="Verdana" w:hAnsi="Verdana"/>
                <w:b/>
                <w:noProof/>
                <w:sz w:val="20"/>
                <w:szCs w:val="20"/>
                <w:lang w:val="sl-SI"/>
              </w:rPr>
              <w:t>12:00</w:t>
            </w:r>
            <w:r>
              <w:rPr>
                <w:rFonts w:ascii="Verdana" w:hAnsi="Verdana"/>
                <w:b/>
                <w:noProof/>
                <w:sz w:val="20"/>
                <w:szCs w:val="20"/>
              </w:rPr>
              <w:fldChar w:fldCharType="end"/>
            </w:r>
          </w:p>
          <w:p w14:paraId="3421CC23" w14:textId="490E8B87"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C43A32">
              <w:rPr>
                <w:rFonts w:ascii="Verdana" w:hAnsi="Verdana"/>
                <w:noProof/>
                <w:sz w:val="20"/>
                <w:szCs w:val="20"/>
                <w:lang w:val="sl-SI"/>
              </w:rPr>
              <w:t>1</w:t>
            </w:r>
            <w:r w:rsidR="000D49F6">
              <w:rPr>
                <w:rFonts w:ascii="Verdana" w:hAnsi="Verdana"/>
                <w:noProof/>
                <w:sz w:val="20"/>
                <w:szCs w:val="20"/>
                <w:lang w:val="sl-SI"/>
              </w:rPr>
              <w:t>9</w:t>
            </w:r>
            <w:r w:rsidR="00C43A32">
              <w:rPr>
                <w:rFonts w:ascii="Verdana" w:hAnsi="Verdana"/>
                <w:noProof/>
                <w:sz w:val="20"/>
                <w:szCs w:val="20"/>
                <w:lang w:val="sl-SI"/>
              </w:rPr>
              <w:t xml:space="preserve">. </w:t>
            </w:r>
            <w:r w:rsidR="000D49F6">
              <w:rPr>
                <w:rFonts w:ascii="Verdana" w:hAnsi="Verdana"/>
                <w:noProof/>
                <w:sz w:val="20"/>
                <w:szCs w:val="20"/>
                <w:lang w:val="sl-SI"/>
              </w:rPr>
              <w:t>01</w:t>
            </w:r>
            <w:r w:rsidR="00C43A32">
              <w:rPr>
                <w:rFonts w:ascii="Verdana" w:hAnsi="Verdana"/>
                <w:noProof/>
                <w:sz w:val="20"/>
                <w:szCs w:val="20"/>
                <w:lang w:val="sl-SI"/>
              </w:rPr>
              <w:t>. 202</w:t>
            </w:r>
            <w:r w:rsidR="00402734">
              <w:rPr>
                <w:rFonts w:ascii="Verdana" w:hAnsi="Verdana"/>
                <w:noProof/>
                <w:sz w:val="20"/>
                <w:szCs w:val="20"/>
              </w:rPr>
              <w:fldChar w:fldCharType="end"/>
            </w:r>
            <w:r w:rsidR="000D49F6">
              <w:rPr>
                <w:rFonts w:ascii="Verdana" w:hAnsi="Verdana"/>
                <w:noProof/>
                <w:sz w:val="20"/>
                <w:szCs w:val="20"/>
              </w:rPr>
              <w:t>4</w:t>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462670">
        <w:trPr>
          <w:gridAfter w:val="1"/>
          <w:wAfter w:w="10" w:type="dxa"/>
          <w:trHeight w:val="20"/>
          <w:jc w:val="center"/>
        </w:trPr>
        <w:tc>
          <w:tcPr>
            <w:tcW w:w="1856" w:type="dxa"/>
            <w:vMerge w:val="restart"/>
            <w:shd w:val="clear" w:color="auto" w:fill="FDB940"/>
            <w:vAlign w:val="center"/>
          </w:tcPr>
          <w:p w14:paraId="44837C6B" w14:textId="77777777" w:rsidR="004F5863" w:rsidRPr="004F5863" w:rsidRDefault="00C63BAA" w:rsidP="004F5863">
            <w:pPr>
              <w:spacing w:after="0" w:line="240" w:lineRule="auto"/>
              <w:rPr>
                <w:rFonts w:ascii="Verdana" w:hAnsi="Verdana"/>
                <w:sz w:val="20"/>
                <w:szCs w:val="20"/>
                <w:lang w:val="sl-SI"/>
              </w:rPr>
            </w:pPr>
            <w:r w:rsidRPr="00570108">
              <w:rPr>
                <w:rFonts w:ascii="Verdana" w:hAnsi="Verdana"/>
                <w:sz w:val="20"/>
                <w:szCs w:val="20"/>
                <w:lang w:val="sl-SI"/>
              </w:rPr>
              <w:t>Ogled</w:t>
            </w:r>
            <w:r w:rsidR="004F5863">
              <w:rPr>
                <w:rFonts w:ascii="Verdana" w:hAnsi="Verdana"/>
                <w:sz w:val="20"/>
                <w:szCs w:val="20"/>
                <w:lang w:val="sl-SI"/>
              </w:rPr>
              <w:t xml:space="preserve"> </w:t>
            </w:r>
            <w:r w:rsidR="004F5863" w:rsidRPr="004F5863">
              <w:rPr>
                <w:rFonts w:ascii="Verdana" w:hAnsi="Verdana"/>
                <w:sz w:val="20"/>
                <w:szCs w:val="20"/>
                <w:lang w:val="sl-SI"/>
              </w:rPr>
              <w:t xml:space="preserve">(ni obvezen, je </w:t>
            </w:r>
          </w:p>
          <w:p w14:paraId="161D3EC9" w14:textId="0348ECFE" w:rsidR="00C63BAA" w:rsidRPr="00570108" w:rsidRDefault="004F5863" w:rsidP="004F5863">
            <w:pPr>
              <w:spacing w:after="0" w:line="240" w:lineRule="auto"/>
              <w:rPr>
                <w:rFonts w:ascii="Verdana" w:hAnsi="Verdana"/>
                <w:sz w:val="20"/>
                <w:szCs w:val="20"/>
                <w:lang w:val="sl-SI"/>
              </w:rPr>
            </w:pPr>
            <w:r w:rsidRPr="004F5863">
              <w:rPr>
                <w:rFonts w:ascii="Verdana" w:hAnsi="Verdana"/>
                <w:sz w:val="20"/>
                <w:szCs w:val="20"/>
                <w:lang w:val="sl-SI"/>
              </w:rPr>
              <w:t>pa priporočljiv)</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61"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47"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462670">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16B1F0AB" w:rsidR="00C63BAA" w:rsidRPr="00570108" w:rsidRDefault="00C63BAA" w:rsidP="00B67343">
            <w:pPr>
              <w:spacing w:after="0" w:line="240" w:lineRule="auto"/>
              <w:jc w:val="center"/>
              <w:rPr>
                <w:rFonts w:ascii="Verdana" w:hAnsi="Verdana"/>
                <w:sz w:val="20"/>
                <w:szCs w:val="20"/>
                <w:lang w:val="sl-SI"/>
              </w:rPr>
            </w:pPr>
          </w:p>
        </w:tc>
        <w:tc>
          <w:tcPr>
            <w:tcW w:w="777" w:type="dxa"/>
            <w:shd w:val="clear" w:color="auto" w:fill="FFF0D5"/>
            <w:vAlign w:val="center"/>
          </w:tcPr>
          <w:p w14:paraId="56D872E2" w14:textId="436A9701" w:rsidR="00C63BAA" w:rsidRPr="00214997" w:rsidRDefault="004F5863" w:rsidP="00B67343">
            <w:pPr>
              <w:spacing w:after="0" w:line="240" w:lineRule="auto"/>
              <w:jc w:val="center"/>
              <w:rPr>
                <w:rFonts w:ascii="Wingdings" w:hAnsi="Wingdings"/>
                <w:sz w:val="20"/>
                <w:szCs w:val="20"/>
                <w:lang w:val="sl-SI"/>
              </w:rPr>
            </w:pPr>
            <w:r>
              <w:rPr>
                <w:rFonts w:ascii="Verdana" w:hAnsi="Verdana"/>
                <w:sz w:val="20"/>
                <w:szCs w:val="20"/>
                <w:lang w:val="sl-SI"/>
              </w:rPr>
              <w:sym w:font="Wingdings" w:char="F0FC"/>
            </w:r>
          </w:p>
        </w:tc>
        <w:tc>
          <w:tcPr>
            <w:tcW w:w="2261" w:type="dxa"/>
            <w:gridSpan w:val="2"/>
            <w:shd w:val="clear" w:color="auto" w:fill="FFF0D5"/>
            <w:vAlign w:val="center"/>
          </w:tcPr>
          <w:p w14:paraId="6A11917B" w14:textId="55035DAC" w:rsidR="00DE6C07" w:rsidRDefault="00DE6C07" w:rsidP="00DE6C07">
            <w:pPr>
              <w:spacing w:after="0" w:line="240" w:lineRule="auto"/>
              <w:jc w:val="center"/>
              <w:rPr>
                <w:rFonts w:ascii="Verdana" w:hAnsi="Verdana"/>
                <w:sz w:val="20"/>
                <w:szCs w:val="20"/>
                <w:lang w:val="sl-SI"/>
              </w:rPr>
            </w:pPr>
            <w:r>
              <w:rPr>
                <w:rFonts w:ascii="Verdana" w:hAnsi="Verdana"/>
                <w:sz w:val="20"/>
                <w:szCs w:val="20"/>
                <w:lang w:val="sl-SI"/>
              </w:rPr>
              <w:t>Bojan Janežič</w:t>
            </w:r>
          </w:p>
          <w:p w14:paraId="3F070A81" w14:textId="77777777" w:rsidR="00DE6C07" w:rsidRDefault="00C351D6" w:rsidP="00DE6C07">
            <w:pPr>
              <w:spacing w:after="0" w:line="240" w:lineRule="auto"/>
              <w:jc w:val="center"/>
              <w:rPr>
                <w:rFonts w:ascii="Verdana" w:hAnsi="Verdana"/>
                <w:sz w:val="20"/>
                <w:szCs w:val="20"/>
                <w:lang w:val="sl-SI"/>
              </w:rPr>
            </w:pPr>
            <w:hyperlink r:id="rId11" w:history="1">
              <w:r w:rsidR="00DE6C07" w:rsidRPr="0008615E">
                <w:rPr>
                  <w:rStyle w:val="Hiperpovezava"/>
                  <w:rFonts w:ascii="Verdana" w:hAnsi="Verdana"/>
                  <w:sz w:val="20"/>
                  <w:szCs w:val="20"/>
                  <w:lang w:val="sl-SI"/>
                </w:rPr>
                <w:t>bojan.janezic@sel.si</w:t>
              </w:r>
            </w:hyperlink>
          </w:p>
          <w:p w14:paraId="48BC2038" w14:textId="5A6F3776" w:rsidR="00C63BAA" w:rsidRPr="00570108" w:rsidRDefault="00DE6C07" w:rsidP="00DE6C07">
            <w:pPr>
              <w:spacing w:after="0" w:line="240" w:lineRule="auto"/>
              <w:jc w:val="center"/>
              <w:rPr>
                <w:rFonts w:ascii="Verdana" w:hAnsi="Verdana"/>
                <w:sz w:val="20"/>
                <w:szCs w:val="20"/>
                <w:lang w:val="sl-SI"/>
              </w:rPr>
            </w:pPr>
            <w:r>
              <w:rPr>
                <w:rFonts w:ascii="Verdana" w:hAnsi="Verdana"/>
                <w:sz w:val="20"/>
                <w:szCs w:val="20"/>
                <w:lang w:val="sl-SI"/>
              </w:rPr>
              <w:t>01 4749 142</w:t>
            </w:r>
          </w:p>
        </w:tc>
        <w:tc>
          <w:tcPr>
            <w:tcW w:w="1947" w:type="dxa"/>
            <w:shd w:val="clear" w:color="auto" w:fill="FFF0D5"/>
            <w:vAlign w:val="center"/>
          </w:tcPr>
          <w:p w14:paraId="742CCF32" w14:textId="4C6CB6E0" w:rsidR="00C63BAA" w:rsidRPr="00570108" w:rsidRDefault="004F5863" w:rsidP="00B67343">
            <w:pPr>
              <w:spacing w:after="0" w:line="240" w:lineRule="auto"/>
              <w:jc w:val="center"/>
              <w:rPr>
                <w:rFonts w:ascii="Verdana" w:hAnsi="Verdana"/>
                <w:sz w:val="20"/>
                <w:szCs w:val="20"/>
                <w:lang w:val="sl-SI"/>
              </w:rPr>
            </w:pPr>
            <w:r w:rsidRPr="004F5863">
              <w:rPr>
                <w:rFonts w:ascii="Verdana" w:hAnsi="Verdana"/>
                <w:sz w:val="20"/>
                <w:szCs w:val="20"/>
                <w:lang w:val="sl-SI"/>
              </w:rPr>
              <w:t>MHE Goričane</w:t>
            </w:r>
          </w:p>
        </w:tc>
        <w:tc>
          <w:tcPr>
            <w:tcW w:w="2085" w:type="dxa"/>
            <w:gridSpan w:val="2"/>
            <w:shd w:val="clear" w:color="auto" w:fill="FFF0D5"/>
            <w:vAlign w:val="center"/>
          </w:tcPr>
          <w:p w14:paraId="356DCB23" w14:textId="77777777" w:rsidR="004F5863" w:rsidRPr="004F5863" w:rsidRDefault="004F5863" w:rsidP="004F5863">
            <w:pPr>
              <w:spacing w:after="0" w:line="240" w:lineRule="auto"/>
              <w:jc w:val="center"/>
              <w:rPr>
                <w:rFonts w:ascii="Verdana" w:hAnsi="Verdana"/>
                <w:sz w:val="20"/>
                <w:szCs w:val="20"/>
                <w:lang w:val="sl-SI"/>
              </w:rPr>
            </w:pPr>
            <w:r w:rsidRPr="004F5863">
              <w:rPr>
                <w:rFonts w:ascii="Verdana" w:hAnsi="Verdana"/>
                <w:sz w:val="20"/>
                <w:szCs w:val="20"/>
                <w:lang w:val="sl-SI"/>
              </w:rPr>
              <w:t xml:space="preserve">Lokacija izvedbe </w:t>
            </w:r>
          </w:p>
          <w:p w14:paraId="76159C9C" w14:textId="5016D994" w:rsidR="00C63BAA" w:rsidRPr="00570108" w:rsidRDefault="004F5863" w:rsidP="004F5863">
            <w:pPr>
              <w:spacing w:after="0" w:line="240" w:lineRule="auto"/>
              <w:jc w:val="center"/>
              <w:rPr>
                <w:rFonts w:ascii="Verdana" w:hAnsi="Verdana"/>
                <w:sz w:val="20"/>
                <w:szCs w:val="20"/>
                <w:lang w:val="sl-SI"/>
              </w:rPr>
            </w:pPr>
            <w:r w:rsidRPr="004F5863">
              <w:rPr>
                <w:rFonts w:ascii="Verdana" w:hAnsi="Verdana"/>
                <w:sz w:val="20"/>
                <w:szCs w:val="20"/>
                <w:lang w:val="sl-SI"/>
              </w:rPr>
              <w:t>del</w:t>
            </w: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4173BCF8" w14:textId="15F399BD" w:rsidR="0027101F" w:rsidRPr="004F5863" w:rsidRDefault="0027101F" w:rsidP="0027101F">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Pr="004F5863">
              <w:rPr>
                <w:rFonts w:ascii="Verdana" w:hAnsi="Verdana"/>
                <w:sz w:val="20"/>
                <w:szCs w:val="20"/>
                <w:lang w:val="sl-SI"/>
              </w:rPr>
              <w:t xml:space="preserve">obrazec </w:t>
            </w:r>
            <w:r w:rsidRPr="004F5863">
              <w:rPr>
                <w:rFonts w:ascii="Verdana" w:hAnsi="Verdana"/>
                <w:b/>
                <w:sz w:val="20"/>
                <w:szCs w:val="20"/>
                <w:lang w:val="sl-SI"/>
              </w:rPr>
              <w:t xml:space="preserve">ESPD </w:t>
            </w:r>
            <w:r w:rsidRPr="004F5863">
              <w:rPr>
                <w:rFonts w:ascii="Verdana" w:hAnsi="Verdana"/>
                <w:sz w:val="20"/>
                <w:szCs w:val="20"/>
                <w:lang w:val="sl-SI"/>
              </w:rPr>
              <w:t>(za vsak gospodarski subjekt, ki bo vključen v izvedbo javnega naročila):</w:t>
            </w:r>
          </w:p>
          <w:p w14:paraId="10255807" w14:textId="77777777" w:rsidR="0027101F" w:rsidRPr="004F5863" w:rsidRDefault="0027101F" w:rsidP="0027101F">
            <w:pPr>
              <w:pStyle w:val="Odstavekseznama"/>
              <w:numPr>
                <w:ilvl w:val="0"/>
                <w:numId w:val="34"/>
              </w:numPr>
              <w:spacing w:after="120" w:line="240" w:lineRule="auto"/>
              <w:jc w:val="both"/>
              <w:rPr>
                <w:rFonts w:ascii="Verdana" w:hAnsi="Verdana"/>
                <w:sz w:val="20"/>
                <w:szCs w:val="20"/>
                <w:lang w:val="sl-SI"/>
              </w:rPr>
            </w:pPr>
            <w:r w:rsidRPr="004F5863">
              <w:rPr>
                <w:rFonts w:ascii="Verdana" w:hAnsi="Verdana"/>
                <w:sz w:val="20"/>
                <w:szCs w:val="20"/>
                <w:u w:val="single"/>
                <w:lang w:val="sl-SI"/>
              </w:rPr>
              <w:t>obvezna navedba enotne matične številke osebe - EMŠO</w:t>
            </w:r>
            <w:r w:rsidRPr="004F5863">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4F5863">
              <w:rPr>
                <w:rFonts w:ascii="Verdana" w:hAnsi="Verdana"/>
                <w:i/>
                <w:iCs/>
                <w:sz w:val="20"/>
                <w:szCs w:val="20"/>
                <w:lang w:val="sl-SI"/>
              </w:rPr>
              <w:t>»Razlogi, povezani s kazenskimi obsodbami«</w:t>
            </w:r>
            <w:r w:rsidRPr="004F5863">
              <w:rPr>
                <w:rFonts w:ascii="Verdana" w:hAnsi="Verdana"/>
                <w:sz w:val="20"/>
                <w:szCs w:val="20"/>
                <w:lang w:val="sl-SI"/>
              </w:rPr>
              <w:t xml:space="preserve"> teh navodil;</w:t>
            </w:r>
          </w:p>
          <w:p w14:paraId="17140AC9" w14:textId="56982F1E" w:rsidR="004F5863" w:rsidRDefault="004F5863" w:rsidP="000C29C6">
            <w:pPr>
              <w:numPr>
                <w:ilvl w:val="0"/>
                <w:numId w:val="10"/>
              </w:numPr>
              <w:spacing w:after="120" w:line="240" w:lineRule="auto"/>
              <w:jc w:val="both"/>
              <w:rPr>
                <w:rFonts w:ascii="Verdana" w:hAnsi="Verdana"/>
                <w:sz w:val="20"/>
                <w:szCs w:val="20"/>
                <w:lang w:val="sl-SI"/>
              </w:rPr>
            </w:pPr>
            <w:r w:rsidRPr="004F5863">
              <w:rPr>
                <w:rFonts w:ascii="Verdana" w:hAnsi="Verdana"/>
                <w:sz w:val="20"/>
                <w:szCs w:val="20"/>
                <w:lang w:val="sl-SI"/>
              </w:rPr>
              <w:t xml:space="preserve">izpolnjen obrazec </w:t>
            </w:r>
            <w:r w:rsidRPr="004F5863">
              <w:rPr>
                <w:rFonts w:ascii="Verdana" w:hAnsi="Verdana"/>
                <w:b/>
                <w:bCs/>
                <w:sz w:val="20"/>
                <w:szCs w:val="20"/>
                <w:lang w:val="sl-SI"/>
              </w:rPr>
              <w:t>ePRO – Reference in kadri;</w:t>
            </w:r>
          </w:p>
          <w:p w14:paraId="430064BF" w14:textId="458B965B"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9A173E">
              <w:rPr>
                <w:rFonts w:ascii="Verdana" w:hAnsi="Verdana"/>
                <w:b/>
                <w:sz w:val="20"/>
                <w:szCs w:val="20"/>
                <w:lang w:val="sl-SI"/>
              </w:rPr>
              <w:t xml:space="preserve">ePRO – </w:t>
            </w:r>
            <w:r w:rsidR="009F572E">
              <w:rPr>
                <w:rFonts w:ascii="Verdana" w:hAnsi="Verdana"/>
                <w:b/>
                <w:sz w:val="20"/>
                <w:szCs w:val="20"/>
                <w:lang w:val="sl-SI"/>
              </w:rPr>
              <w:t>Ponudba</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6B6DA4">
              <w:rPr>
                <w:rFonts w:ascii="Verdana" w:hAnsi="Verdana"/>
                <w:bCs/>
                <w:sz w:val="20"/>
                <w:szCs w:val="20"/>
                <w:lang w:val="sl-SI"/>
              </w:rPr>
              <w:t>opis</w:t>
            </w:r>
            <w:r w:rsidR="00A31052">
              <w:rPr>
                <w:rFonts w:ascii="Verdana" w:hAnsi="Verdana"/>
                <w:bCs/>
                <w:sz w:val="20"/>
                <w:szCs w:val="20"/>
                <w:lang w:val="sl-SI"/>
              </w:rPr>
              <w:t xml:space="preserve">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6F22E765" w14:textId="216D6C30" w:rsidR="004F5863" w:rsidRPr="00462670" w:rsidRDefault="004F5863" w:rsidP="000C29C6">
            <w:pPr>
              <w:numPr>
                <w:ilvl w:val="0"/>
                <w:numId w:val="10"/>
              </w:numPr>
              <w:spacing w:after="120" w:line="240" w:lineRule="auto"/>
              <w:jc w:val="both"/>
              <w:rPr>
                <w:rFonts w:ascii="Verdana" w:hAnsi="Verdana"/>
                <w:sz w:val="20"/>
                <w:szCs w:val="20"/>
                <w:lang w:val="sl-SI"/>
              </w:rPr>
            </w:pPr>
            <w:r w:rsidRPr="004F5863">
              <w:rPr>
                <w:rFonts w:ascii="Verdana" w:hAnsi="Verdana"/>
                <w:sz w:val="20"/>
                <w:szCs w:val="20"/>
                <w:lang w:val="sl-SI"/>
              </w:rPr>
              <w:t xml:space="preserve">izpolnjen obrazec </w:t>
            </w:r>
            <w:r w:rsidR="000D49F6" w:rsidRPr="000D49F6">
              <w:rPr>
                <w:rFonts w:ascii="Verdana" w:hAnsi="Verdana"/>
                <w:b/>
                <w:bCs/>
                <w:sz w:val="20"/>
                <w:szCs w:val="20"/>
                <w:lang w:val="sl-SI"/>
              </w:rPr>
              <w:t>SLGO---6X1005_Lista cen</w:t>
            </w:r>
            <w:r w:rsidRPr="004F5863">
              <w:rPr>
                <w:rFonts w:ascii="Verdana" w:hAnsi="Verdana"/>
                <w:b/>
                <w:bCs/>
                <w:sz w:val="20"/>
                <w:szCs w:val="20"/>
                <w:lang w:val="sl-SI"/>
              </w:rPr>
              <w:t>.xlsx;</w:t>
            </w:r>
          </w:p>
          <w:p w14:paraId="30D3A149" w14:textId="36BD9152" w:rsidR="00AC2D53" w:rsidRDefault="00AC2D53" w:rsidP="000C29C6">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sidR="000D49F6" w:rsidRPr="000D49F6">
              <w:rPr>
                <w:rFonts w:ascii="Verdana" w:hAnsi="Verdana"/>
                <w:b/>
                <w:bCs/>
                <w:sz w:val="20"/>
                <w:szCs w:val="20"/>
                <w:lang w:val="sl-SI"/>
              </w:rPr>
              <w:t>SLGO---6XM02_Liste tehničnih podatkov</w:t>
            </w:r>
            <w:r w:rsidRPr="00462670">
              <w:rPr>
                <w:rFonts w:ascii="Verdana" w:hAnsi="Verdana"/>
                <w:b/>
                <w:bCs/>
                <w:sz w:val="20"/>
                <w:szCs w:val="20"/>
                <w:lang w:val="sl-SI"/>
              </w:rPr>
              <w:t>.docx</w:t>
            </w:r>
            <w:r w:rsidR="00182B4D">
              <w:rPr>
                <w:rFonts w:ascii="Verdana" w:hAnsi="Verdana"/>
                <w:b/>
                <w:bCs/>
                <w:sz w:val="20"/>
                <w:szCs w:val="20"/>
                <w:lang w:val="sl-SI"/>
              </w:rPr>
              <w:t>;</w:t>
            </w:r>
          </w:p>
          <w:p w14:paraId="1634714A" w14:textId="5DA0D417"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w:t>
            </w:r>
            <w:r w:rsidRPr="004F5863">
              <w:rPr>
                <w:rFonts w:ascii="Verdana" w:hAnsi="Verdana"/>
                <w:sz w:val="20"/>
                <w:szCs w:val="20"/>
                <w:lang w:val="sl-SI"/>
              </w:rPr>
              <w:t>predložil v ponudbi, ga bo naročnik zahteval naknadno od (izbranega) ponudnika, pred podpisom pogodbe)</w:t>
            </w:r>
            <w:r w:rsidR="004B7088" w:rsidRPr="004F5863">
              <w:rPr>
                <w:rFonts w:ascii="Verdana" w:hAnsi="Verdana"/>
                <w:bCs/>
                <w:sz w:val="20"/>
                <w:szCs w:val="20"/>
                <w:lang w:val="sl-SI"/>
              </w:rPr>
              <w:t>;</w:t>
            </w:r>
          </w:p>
          <w:p w14:paraId="4DBBA4A5" w14:textId="497C6408" w:rsidR="00572F02"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lastRenderedPageBreak/>
              <w:t>listine iz točke 7. teh navodil</w:t>
            </w:r>
            <w:r w:rsidRPr="006B6DA4">
              <w:rPr>
                <w:rFonts w:ascii="Verdana" w:hAnsi="Verdana"/>
                <w:sz w:val="20"/>
                <w:szCs w:val="20"/>
                <w:lang w:val="sl-SI"/>
              </w:rPr>
              <w:t xml:space="preserve"> (razen že zgoraj navedenih razpisnih obrazcev, ki jih na tem mestu ni potrebno ponovno prilagati)</w:t>
            </w:r>
            <w:r w:rsidR="004F5863">
              <w:rPr>
                <w:rFonts w:ascii="Verdana" w:hAnsi="Verdana"/>
                <w:sz w:val="20"/>
                <w:szCs w:val="20"/>
                <w:lang w:val="sl-SI"/>
              </w:rPr>
              <w:t>:</w:t>
            </w:r>
          </w:p>
          <w:p w14:paraId="28EF180B" w14:textId="110E2341" w:rsidR="004F5863" w:rsidRPr="00462670" w:rsidRDefault="004F5863" w:rsidP="004F5863">
            <w:pPr>
              <w:pStyle w:val="Odstavekseznama"/>
              <w:keepNext/>
              <w:keepLines/>
              <w:numPr>
                <w:ilvl w:val="0"/>
                <w:numId w:val="34"/>
              </w:numPr>
              <w:spacing w:after="120" w:line="240" w:lineRule="auto"/>
              <w:jc w:val="both"/>
              <w:rPr>
                <w:rFonts w:ascii="Verdana" w:hAnsi="Verdana"/>
                <w:sz w:val="20"/>
                <w:szCs w:val="20"/>
                <w:lang w:val="sl-SI"/>
              </w:rPr>
            </w:pPr>
            <w:r w:rsidRPr="00462670">
              <w:rPr>
                <w:rFonts w:ascii="Verdana" w:hAnsi="Verdana"/>
                <w:b/>
                <w:bCs/>
                <w:sz w:val="20"/>
                <w:szCs w:val="20"/>
                <w:lang w:val="sl-SI"/>
              </w:rPr>
              <w:t xml:space="preserve">terminski </w:t>
            </w:r>
            <w:r w:rsidR="00635798" w:rsidRPr="00462670">
              <w:rPr>
                <w:rFonts w:ascii="Verdana" w:hAnsi="Verdana"/>
                <w:b/>
                <w:bCs/>
                <w:sz w:val="20"/>
                <w:szCs w:val="20"/>
                <w:lang w:val="sl-SI"/>
              </w:rPr>
              <w:t>plan;</w:t>
            </w:r>
          </w:p>
          <w:p w14:paraId="7F9B7413" w14:textId="7787FA84"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A31052">
            <w:pPr>
              <w:pStyle w:val="Odstavekseznama"/>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6A5AB671" w14:textId="13189129" w:rsidR="00335FB2" w:rsidRDefault="0022071E" w:rsidP="0022071E">
            <w:pPr>
              <w:spacing w:after="120" w:line="240" w:lineRule="auto"/>
              <w:jc w:val="both"/>
              <w:rPr>
                <w:rFonts w:ascii="Verdana" w:hAnsi="Verdana"/>
                <w:sz w:val="20"/>
                <w:szCs w:val="20"/>
                <w:lang w:val="sl-SI"/>
              </w:rPr>
            </w:pPr>
            <w:r w:rsidRPr="004F5863">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2"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3"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5BF7632C"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27101F">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4"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4F5863" w:rsidRDefault="005937A4" w:rsidP="000037B6">
            <w:pPr>
              <w:spacing w:after="120" w:line="240" w:lineRule="auto"/>
              <w:jc w:val="both"/>
              <w:rPr>
                <w:rFonts w:ascii="Verdana" w:hAnsi="Verdana"/>
                <w:sz w:val="20"/>
                <w:szCs w:val="20"/>
                <w:lang w:val="sl-SI"/>
              </w:rPr>
            </w:pPr>
            <w:r w:rsidRPr="004F5863">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4F5863" w:rsidRDefault="005937A4" w:rsidP="005937A4">
            <w:pPr>
              <w:spacing w:after="0" w:line="240" w:lineRule="auto"/>
              <w:jc w:val="both"/>
              <w:rPr>
                <w:rFonts w:ascii="Verdana" w:hAnsi="Verdana"/>
                <w:sz w:val="20"/>
                <w:szCs w:val="20"/>
                <w:lang w:val="sl-SI"/>
              </w:rPr>
            </w:pPr>
            <w:r w:rsidRPr="004F5863">
              <w:rPr>
                <w:rFonts w:ascii="Verdana" w:hAnsi="Verdana"/>
                <w:sz w:val="20"/>
                <w:szCs w:val="20"/>
                <w:lang w:val="sl-SI"/>
              </w:rPr>
              <w:t>Ponudnik v razmerju do naročnika v celoti odgovarja za izvedbo prejetega naročila, ne glede na število podizvajalcev</w:t>
            </w:r>
            <w:r w:rsidR="00A53BD9" w:rsidRPr="004F5863">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145363B3"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0D49F6">
              <w:rPr>
                <w:rFonts w:ascii="Verdana" w:hAnsi="Verdana"/>
                <w:b/>
                <w:noProof/>
                <w:sz w:val="20"/>
                <w:szCs w:val="20"/>
              </w:rPr>
              <w:t>31</w:t>
            </w:r>
            <w:r w:rsidR="00C43A32">
              <w:rPr>
                <w:rFonts w:ascii="Verdana" w:hAnsi="Verdana"/>
                <w:b/>
                <w:noProof/>
                <w:sz w:val="20"/>
                <w:szCs w:val="20"/>
              </w:rPr>
              <w:t xml:space="preserve">. </w:t>
            </w:r>
            <w:r w:rsidR="000D49F6">
              <w:rPr>
                <w:rFonts w:ascii="Verdana" w:hAnsi="Verdana"/>
                <w:b/>
                <w:noProof/>
                <w:sz w:val="20"/>
                <w:szCs w:val="20"/>
              </w:rPr>
              <w:t>01</w:t>
            </w:r>
            <w:r w:rsidR="00C43A32">
              <w:rPr>
                <w:rFonts w:ascii="Verdana" w:hAnsi="Verdana"/>
                <w:b/>
                <w:noProof/>
                <w:sz w:val="20"/>
                <w:szCs w:val="20"/>
              </w:rPr>
              <w:t>. 202</w:t>
            </w:r>
            <w:r>
              <w:rPr>
                <w:rFonts w:ascii="Verdana" w:hAnsi="Verdana"/>
                <w:b/>
                <w:noProof/>
                <w:sz w:val="20"/>
                <w:szCs w:val="20"/>
              </w:rPr>
              <w:fldChar w:fldCharType="end"/>
            </w:r>
            <w:r w:rsidR="000D49F6">
              <w:rPr>
                <w:rFonts w:ascii="Verdana" w:hAnsi="Verdana"/>
                <w:b/>
                <w:noProof/>
                <w:sz w:val="20"/>
                <w:szCs w:val="20"/>
              </w:rPr>
              <w:t>4</w:t>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C43A32">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2F23AE47"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separate"/>
            </w:r>
            <w:r w:rsidR="000D49F6">
              <w:rPr>
                <w:rFonts w:ascii="Verdana" w:hAnsi="Verdana"/>
                <w:sz w:val="20"/>
                <w:szCs w:val="20"/>
                <w:lang w:val="sl-SI"/>
              </w:rPr>
              <w:t>31</w:t>
            </w:r>
            <w:r w:rsidR="00C43A32">
              <w:rPr>
                <w:rFonts w:ascii="Verdana" w:hAnsi="Verdana"/>
                <w:sz w:val="20"/>
                <w:szCs w:val="20"/>
                <w:lang w:val="sl-SI"/>
              </w:rPr>
              <w:t xml:space="preserve">. </w:t>
            </w:r>
            <w:r w:rsidR="000D49F6">
              <w:rPr>
                <w:rFonts w:ascii="Verdana" w:hAnsi="Verdana"/>
                <w:sz w:val="20"/>
                <w:szCs w:val="20"/>
                <w:lang w:val="sl-SI"/>
              </w:rPr>
              <w:t>01</w:t>
            </w:r>
            <w:r w:rsidR="00C43A32">
              <w:rPr>
                <w:rFonts w:ascii="Verdana" w:hAnsi="Verdana"/>
                <w:sz w:val="20"/>
                <w:szCs w:val="20"/>
                <w:lang w:val="sl-SI"/>
              </w:rPr>
              <w:t>. 202</w:t>
            </w:r>
            <w:r w:rsidRPr="006C2C2A">
              <w:rPr>
                <w:rFonts w:ascii="Verdana" w:hAnsi="Verdana"/>
                <w:sz w:val="20"/>
                <w:szCs w:val="20"/>
                <w:lang w:val="sl-SI"/>
              </w:rPr>
              <w:fldChar w:fldCharType="end"/>
            </w:r>
            <w:r w:rsidR="000D49F6">
              <w:rPr>
                <w:rFonts w:ascii="Verdana" w:hAnsi="Verdana"/>
                <w:sz w:val="20"/>
                <w:szCs w:val="20"/>
                <w:lang w:val="sl-SI"/>
              </w:rPr>
              <w:t>4</w:t>
            </w:r>
            <w:r w:rsidRPr="006C2C2A">
              <w:rPr>
                <w:rFonts w:ascii="Verdana" w:hAnsi="Verdana"/>
                <w:sz w:val="20"/>
                <w:szCs w:val="20"/>
                <w:lang w:val="sl-SI"/>
              </w:rPr>
              <w:t xml:space="preserve"> ob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separate"/>
            </w:r>
            <w:r w:rsidR="00C43A32">
              <w:rPr>
                <w:rFonts w:ascii="Verdana" w:hAnsi="Verdana"/>
                <w:sz w:val="20"/>
                <w:szCs w:val="20"/>
                <w:lang w:val="sl-SI"/>
              </w:rPr>
              <w:t>11:00</w: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0C0B24AC" w:rsidR="00FF30D6" w:rsidRPr="004F5863"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0"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r>
      <w:r w:rsidR="00201573" w:rsidRPr="00201573">
        <w:rPr>
          <w:rFonts w:ascii="Verdana" w:hAnsi="Verdana"/>
          <w:sz w:val="20"/>
          <w:szCs w:val="20"/>
          <w:lang w:val="sl-SI"/>
        </w:rPr>
        <w:fldChar w:fldCharType="separate"/>
      </w:r>
      <w:r w:rsidR="00201573" w:rsidRPr="00201573">
        <w:rPr>
          <w:rStyle w:val="Hiperpovezava"/>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0"/>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lastRenderedPageBreak/>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iperpovezava"/>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4E2B581"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lastRenderedPageBreak/>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041AA80D"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lastRenderedPageBreak/>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0A136433" w:rsidR="00E32CE8" w:rsidRPr="00114BB3" w:rsidRDefault="004F5863"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2D6240F3"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Vpis v ustrezen </w:t>
            </w:r>
            <w:r w:rsidR="004F5863">
              <w:rPr>
                <w:rFonts w:ascii="Verdana" w:hAnsi="Verdana"/>
                <w:i/>
                <w:sz w:val="20"/>
                <w:szCs w:val="20"/>
                <w:lang w:val="sl-SI"/>
              </w:rPr>
              <w:t>poslovni</w:t>
            </w:r>
            <w:r w:rsidRPr="002A215D">
              <w:rPr>
                <w:rFonts w:ascii="Verdana" w:hAnsi="Verdana"/>
                <w:i/>
                <w:sz w:val="20"/>
                <w:szCs w:val="20"/>
                <w:lang w:val="sl-SI"/>
              </w:rPr>
              <w:t xml:space="preserve">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01101CFF" w14:textId="77777777" w:rsidTr="001E1BBC">
        <w:trPr>
          <w:trHeight w:val="20"/>
          <w:jc w:val="center"/>
        </w:trPr>
        <w:tc>
          <w:tcPr>
            <w:tcW w:w="9694" w:type="dxa"/>
            <w:shd w:val="clear" w:color="auto" w:fill="FFF0D5"/>
            <w:vAlign w:val="center"/>
          </w:tcPr>
          <w:p w14:paraId="35C5D1D8" w14:textId="356AFBFB" w:rsidR="00895699" w:rsidRDefault="004F5863" w:rsidP="00BD32FE">
            <w:pPr>
              <w:spacing w:after="0" w:line="240" w:lineRule="auto"/>
              <w:jc w:val="both"/>
              <w:rPr>
                <w:rFonts w:ascii="Verdana" w:hAnsi="Verdana"/>
                <w:sz w:val="20"/>
                <w:szCs w:val="20"/>
                <w:lang w:val="sl-SI"/>
              </w:rPr>
            </w:pPr>
            <w:r>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02385034" w14:textId="2E60299C" w:rsidR="00895699" w:rsidRDefault="00C73A12" w:rsidP="001F67E6">
            <w:pPr>
              <w:spacing w:after="120" w:line="240" w:lineRule="auto"/>
              <w:jc w:val="both"/>
              <w:rPr>
                <w:rFonts w:ascii="Verdana" w:hAnsi="Verdana"/>
                <w:sz w:val="20"/>
                <w:szCs w:val="20"/>
                <w:lang w:val="sl-SI"/>
              </w:rPr>
            </w:pPr>
            <w:r w:rsidRPr="00482200">
              <w:rPr>
                <w:rFonts w:ascii="Verdana" w:hAnsi="Verdana"/>
                <w:iCs/>
                <w:sz w:val="20"/>
                <w:szCs w:val="20"/>
                <w:lang w:val="sl-SI"/>
              </w:rPr>
              <w:t>1.</w:t>
            </w:r>
            <w:r w:rsidRPr="00482200">
              <w:rPr>
                <w:rFonts w:ascii="Verdana" w:hAnsi="Verdana"/>
                <w:i/>
                <w:sz w:val="20"/>
                <w:szCs w:val="20"/>
                <w:lang w:val="sl-SI"/>
              </w:rPr>
              <w:t xml:space="preserve"> </w:t>
            </w:r>
            <w:r w:rsidR="001F67E6" w:rsidRPr="001F67E6">
              <w:rPr>
                <w:rFonts w:ascii="Verdana" w:hAnsi="Verdana"/>
                <w:sz w:val="20"/>
                <w:szCs w:val="20"/>
                <w:lang w:val="sl-SI"/>
              </w:rPr>
              <w:t xml:space="preserve">Gospodarski </w:t>
            </w:r>
            <w:r w:rsidR="00895699">
              <w:rPr>
                <w:rFonts w:ascii="Verdana" w:hAnsi="Verdana"/>
                <w:sz w:val="20"/>
                <w:szCs w:val="20"/>
                <w:lang w:val="sl-SI"/>
              </w:rPr>
              <w:t xml:space="preserve">subjekt je v zadnjih </w:t>
            </w:r>
            <w:r w:rsidR="00C351D6">
              <w:rPr>
                <w:rFonts w:ascii="Verdana" w:hAnsi="Verdana"/>
                <w:noProof/>
                <w:sz w:val="20"/>
                <w:szCs w:val="20"/>
              </w:rPr>
              <w:t>sedmih</w:t>
            </w:r>
            <w:r w:rsidR="00635798">
              <w:rPr>
                <w:rFonts w:ascii="Verdana" w:hAnsi="Verdana"/>
                <w:noProof/>
                <w:sz w:val="20"/>
                <w:szCs w:val="20"/>
              </w:rPr>
              <w:t xml:space="preserve"> (</w:t>
            </w:r>
            <w:r w:rsidR="00C351D6">
              <w:rPr>
                <w:rFonts w:ascii="Verdana" w:hAnsi="Verdana"/>
                <w:noProof/>
                <w:sz w:val="20"/>
                <w:szCs w:val="20"/>
              </w:rPr>
              <w:t>7</w:t>
            </w:r>
            <w:r w:rsidR="00635798">
              <w:rPr>
                <w:rFonts w:ascii="Verdana" w:hAnsi="Verdana"/>
                <w:noProof/>
                <w:sz w:val="20"/>
                <w:szCs w:val="20"/>
              </w:rPr>
              <w:t>)</w:t>
            </w:r>
            <w:r w:rsidR="00895699">
              <w:rPr>
                <w:rFonts w:ascii="Verdana" w:hAnsi="Verdana"/>
                <w:sz w:val="20"/>
                <w:szCs w:val="20"/>
                <w:lang w:val="sl-SI"/>
              </w:rPr>
              <w:t xml:space="preserve"> letih pred rokom za prejem ponudb, uspešno izvedel vsaj </w:t>
            </w:r>
            <w:r w:rsidR="00635798">
              <w:rPr>
                <w:rFonts w:ascii="Verdana" w:hAnsi="Verdana"/>
                <w:noProof/>
                <w:sz w:val="20"/>
                <w:szCs w:val="20"/>
              </w:rPr>
              <w:t>dva (2)</w:t>
            </w:r>
            <w:r w:rsidR="00895699">
              <w:rPr>
                <w:rFonts w:ascii="Verdana" w:hAnsi="Verdana"/>
                <w:sz w:val="20"/>
                <w:szCs w:val="20"/>
                <w:lang w:val="sl-SI"/>
              </w:rPr>
              <w:t xml:space="preserve"> istovrstn</w:t>
            </w:r>
            <w:r w:rsidR="00635798">
              <w:rPr>
                <w:rFonts w:ascii="Verdana" w:hAnsi="Verdana"/>
                <w:sz w:val="20"/>
                <w:szCs w:val="20"/>
                <w:lang w:val="sl-SI"/>
              </w:rPr>
              <w:t>a</w:t>
            </w:r>
            <w:r w:rsidR="00895699">
              <w:rPr>
                <w:rFonts w:ascii="Verdana" w:hAnsi="Verdana"/>
                <w:sz w:val="20"/>
                <w:szCs w:val="20"/>
                <w:lang w:val="sl-SI"/>
              </w:rPr>
              <w:t xml:space="preserve"> projekt</w:t>
            </w:r>
            <w:r w:rsidR="00635798">
              <w:rPr>
                <w:rFonts w:ascii="Verdana" w:hAnsi="Verdana"/>
                <w:sz w:val="20"/>
                <w:szCs w:val="20"/>
                <w:lang w:val="sl-SI"/>
              </w:rPr>
              <w:t>a</w:t>
            </w:r>
            <w:r w:rsidR="00482200">
              <w:rPr>
                <w:rFonts w:ascii="Verdana" w:hAnsi="Verdana"/>
                <w:sz w:val="20"/>
                <w:szCs w:val="20"/>
                <w:lang w:val="sl-SI"/>
              </w:rPr>
              <w:t>, in sicer:</w:t>
            </w:r>
          </w:p>
          <w:p w14:paraId="4569841A" w14:textId="50F4B2C8" w:rsidR="00895699" w:rsidRPr="00462670" w:rsidRDefault="00482200" w:rsidP="00F2507D">
            <w:pPr>
              <w:pStyle w:val="Odstavekseznama"/>
              <w:numPr>
                <w:ilvl w:val="0"/>
                <w:numId w:val="39"/>
              </w:numPr>
              <w:spacing w:after="120" w:line="240" w:lineRule="auto"/>
              <w:ind w:left="714" w:hanging="357"/>
              <w:contextualSpacing w:val="0"/>
              <w:jc w:val="both"/>
              <w:rPr>
                <w:rFonts w:ascii="Verdana" w:hAnsi="Verdana"/>
                <w:b/>
                <w:bCs/>
                <w:sz w:val="20"/>
                <w:szCs w:val="20"/>
                <w:lang w:val="sl-SI"/>
              </w:rPr>
            </w:pPr>
            <w:r w:rsidRPr="00F2507D">
              <w:rPr>
                <w:rFonts w:ascii="Verdana" w:hAnsi="Verdana"/>
                <w:b/>
                <w:bCs/>
                <w:sz w:val="20"/>
                <w:szCs w:val="20"/>
                <w:lang w:val="sl-SI"/>
              </w:rPr>
              <w:t>Izvedba elektro del:</w:t>
            </w:r>
            <w:r w:rsidR="00F2507D" w:rsidRPr="00F2507D">
              <w:rPr>
                <w:rFonts w:ascii="Verdana" w:hAnsi="Verdana"/>
                <w:b/>
                <w:bCs/>
                <w:sz w:val="20"/>
                <w:szCs w:val="20"/>
                <w:lang w:val="sl-SI"/>
              </w:rPr>
              <w:t xml:space="preserve"> </w:t>
            </w:r>
            <w:r w:rsidR="00DB3983" w:rsidRPr="00F2507D">
              <w:rPr>
                <w:rFonts w:ascii="Verdana" w:hAnsi="Verdana"/>
                <w:sz w:val="20"/>
                <w:szCs w:val="20"/>
                <w:lang w:val="sl-SI"/>
              </w:rPr>
              <w:t xml:space="preserve">Gospodarski subjekt je v zadnjih </w:t>
            </w:r>
            <w:r w:rsidR="00C351D6">
              <w:rPr>
                <w:rFonts w:ascii="Verdana" w:hAnsi="Verdana"/>
                <w:noProof/>
                <w:sz w:val="20"/>
                <w:szCs w:val="20"/>
              </w:rPr>
              <w:t>sedmih (7)</w:t>
            </w:r>
            <w:r w:rsidR="00C351D6">
              <w:rPr>
                <w:rFonts w:ascii="Verdana" w:hAnsi="Verdana"/>
                <w:sz w:val="20"/>
                <w:szCs w:val="20"/>
                <w:lang w:val="sl-SI"/>
              </w:rPr>
              <w:t xml:space="preserve"> </w:t>
            </w:r>
            <w:r w:rsidR="00DB3983" w:rsidRPr="00F2507D">
              <w:rPr>
                <w:rFonts w:ascii="Verdana" w:hAnsi="Verdana"/>
                <w:sz w:val="20"/>
                <w:szCs w:val="20"/>
                <w:lang w:val="sl-SI"/>
              </w:rPr>
              <w:t xml:space="preserve">letih pred rokom za prejem ponudb, uspešno izvedel </w:t>
            </w:r>
            <w:r w:rsidRPr="00F2507D">
              <w:rPr>
                <w:rFonts w:ascii="Verdana" w:hAnsi="Verdana"/>
                <w:sz w:val="20"/>
                <w:szCs w:val="20"/>
                <w:lang w:val="sl-SI"/>
              </w:rPr>
              <w:t>elektro dela na hidrotehničnih objektih v skupni vrednosti del nad 200.000,00 EUR brez DDV</w:t>
            </w:r>
            <w:r w:rsidR="00182B4D">
              <w:rPr>
                <w:rFonts w:ascii="Verdana" w:hAnsi="Verdana"/>
                <w:sz w:val="20"/>
                <w:szCs w:val="20"/>
                <w:lang w:val="sl-SI"/>
              </w:rPr>
              <w:t>.</w:t>
            </w:r>
          </w:p>
          <w:p w14:paraId="1992FA1D" w14:textId="59CE6C88" w:rsidR="00182B4D" w:rsidRPr="00462670" w:rsidRDefault="00182B4D" w:rsidP="00182B4D">
            <w:pPr>
              <w:pStyle w:val="Odstavekseznama"/>
              <w:numPr>
                <w:ilvl w:val="0"/>
                <w:numId w:val="39"/>
              </w:numPr>
              <w:spacing w:after="120" w:line="240" w:lineRule="auto"/>
              <w:ind w:left="714" w:hanging="357"/>
              <w:contextualSpacing w:val="0"/>
              <w:jc w:val="both"/>
              <w:rPr>
                <w:rFonts w:ascii="Verdana" w:hAnsi="Verdana"/>
                <w:b/>
                <w:bCs/>
                <w:sz w:val="20"/>
                <w:szCs w:val="20"/>
                <w:lang w:val="sl-SI"/>
              </w:rPr>
            </w:pPr>
            <w:r>
              <w:rPr>
                <w:rFonts w:ascii="Verdana" w:hAnsi="Verdana"/>
                <w:b/>
                <w:bCs/>
                <w:sz w:val="20"/>
                <w:szCs w:val="20"/>
                <w:lang w:val="sl-SI"/>
              </w:rPr>
              <w:t xml:space="preserve">Izvedba sistema vodneja: </w:t>
            </w:r>
            <w:r w:rsidRPr="00F2507D">
              <w:rPr>
                <w:rFonts w:ascii="Verdana" w:hAnsi="Verdana"/>
                <w:sz w:val="20"/>
                <w:szCs w:val="20"/>
                <w:lang w:val="sl-SI"/>
              </w:rPr>
              <w:t xml:space="preserve">Gospodarski subjekt je v zadnjih </w:t>
            </w:r>
            <w:r w:rsidR="00C351D6">
              <w:rPr>
                <w:rFonts w:ascii="Verdana" w:hAnsi="Verdana"/>
                <w:noProof/>
                <w:sz w:val="20"/>
                <w:szCs w:val="20"/>
              </w:rPr>
              <w:t>sedmih (7)</w:t>
            </w:r>
            <w:r w:rsidR="00C351D6">
              <w:rPr>
                <w:rFonts w:ascii="Verdana" w:hAnsi="Verdana"/>
                <w:sz w:val="20"/>
                <w:szCs w:val="20"/>
                <w:lang w:val="sl-SI"/>
              </w:rPr>
              <w:t xml:space="preserve"> </w:t>
            </w:r>
            <w:r w:rsidRPr="00F2507D">
              <w:rPr>
                <w:rFonts w:ascii="Verdana" w:hAnsi="Verdana"/>
                <w:sz w:val="20"/>
                <w:szCs w:val="20"/>
                <w:lang w:val="sl-SI"/>
              </w:rPr>
              <w:t>letih pred rokom za prejem ponudb, uspešno izvedel vsaj en (1) sistem vodenja</w:t>
            </w:r>
            <w:r>
              <w:rPr>
                <w:rFonts w:ascii="Verdana" w:hAnsi="Verdana"/>
                <w:sz w:val="20"/>
                <w:szCs w:val="20"/>
                <w:lang w:val="sl-SI"/>
              </w:rPr>
              <w:t>, zaščit, regulacije in vzbujalnega sistema</w:t>
            </w:r>
            <w:r w:rsidRPr="00F2507D">
              <w:rPr>
                <w:rFonts w:ascii="Verdana" w:hAnsi="Verdana"/>
                <w:sz w:val="20"/>
                <w:szCs w:val="20"/>
                <w:lang w:val="sl-SI"/>
              </w:rPr>
              <w:t xml:space="preserve"> na malih hidroelektrarnah.</w:t>
            </w:r>
          </w:p>
          <w:p w14:paraId="26E49BEA" w14:textId="65069789" w:rsidR="00482200" w:rsidRPr="00F2507D" w:rsidRDefault="00482200" w:rsidP="00F2507D">
            <w:pPr>
              <w:pStyle w:val="Odstavekseznama"/>
              <w:numPr>
                <w:ilvl w:val="0"/>
                <w:numId w:val="39"/>
              </w:numPr>
              <w:spacing w:after="120" w:line="240" w:lineRule="auto"/>
              <w:jc w:val="both"/>
              <w:rPr>
                <w:rFonts w:ascii="Verdana" w:hAnsi="Verdana"/>
                <w:b/>
                <w:bCs/>
                <w:sz w:val="20"/>
                <w:szCs w:val="20"/>
                <w:lang w:val="sl-SI"/>
              </w:rPr>
            </w:pPr>
            <w:r w:rsidRPr="00F2507D">
              <w:rPr>
                <w:rFonts w:ascii="Verdana" w:hAnsi="Verdana"/>
                <w:b/>
                <w:bCs/>
                <w:sz w:val="20"/>
                <w:szCs w:val="20"/>
                <w:lang w:val="sl-SI"/>
              </w:rPr>
              <w:t>Izvedba strojnih del:</w:t>
            </w:r>
            <w:r w:rsidR="00DB3983" w:rsidRPr="00F2507D">
              <w:rPr>
                <w:rFonts w:ascii="Verdana" w:hAnsi="Verdana"/>
                <w:b/>
                <w:bCs/>
                <w:sz w:val="20"/>
                <w:szCs w:val="20"/>
                <w:lang w:val="sl-SI"/>
              </w:rPr>
              <w:t xml:space="preserve"> </w:t>
            </w:r>
            <w:r w:rsidR="00DB3983" w:rsidRPr="00F2507D">
              <w:rPr>
                <w:rFonts w:ascii="Verdana" w:hAnsi="Verdana"/>
                <w:sz w:val="20"/>
                <w:szCs w:val="20"/>
                <w:lang w:val="sl-SI"/>
              </w:rPr>
              <w:t xml:space="preserve">Gospodarski subjekt je v zadnjih </w:t>
            </w:r>
            <w:r w:rsidR="00C351D6">
              <w:rPr>
                <w:rFonts w:ascii="Verdana" w:hAnsi="Verdana"/>
                <w:noProof/>
                <w:sz w:val="20"/>
                <w:szCs w:val="20"/>
              </w:rPr>
              <w:t>sedmih (7)</w:t>
            </w:r>
            <w:r w:rsidR="00C351D6">
              <w:rPr>
                <w:rFonts w:ascii="Verdana" w:hAnsi="Verdana"/>
                <w:sz w:val="20"/>
                <w:szCs w:val="20"/>
                <w:lang w:val="sl-SI"/>
              </w:rPr>
              <w:t xml:space="preserve"> </w:t>
            </w:r>
            <w:r w:rsidR="00DB3983" w:rsidRPr="00F2507D">
              <w:rPr>
                <w:rFonts w:ascii="Verdana" w:hAnsi="Verdana"/>
                <w:sz w:val="20"/>
                <w:szCs w:val="20"/>
                <w:lang w:val="sl-SI"/>
              </w:rPr>
              <w:t xml:space="preserve">letih pred rokom za prejem ponudb, uspešno izvedel </w:t>
            </w:r>
            <w:r w:rsidRPr="00F2507D">
              <w:rPr>
                <w:rFonts w:ascii="Verdana" w:hAnsi="Verdana"/>
                <w:sz w:val="20"/>
                <w:szCs w:val="20"/>
                <w:lang w:val="sl-SI"/>
              </w:rPr>
              <w:t>montaž</w:t>
            </w:r>
            <w:r w:rsidR="00DB3983" w:rsidRPr="00F2507D">
              <w:rPr>
                <w:rFonts w:ascii="Verdana" w:hAnsi="Verdana"/>
                <w:sz w:val="20"/>
                <w:szCs w:val="20"/>
                <w:lang w:val="sl-SI"/>
              </w:rPr>
              <w:t>o</w:t>
            </w:r>
            <w:r w:rsidRPr="00F2507D">
              <w:rPr>
                <w:rFonts w:ascii="Verdana" w:hAnsi="Verdana"/>
                <w:sz w:val="20"/>
                <w:szCs w:val="20"/>
                <w:lang w:val="sl-SI"/>
              </w:rPr>
              <w:t xml:space="preserve"> ene (1) dvojno regulirane Kaplan turbine z direktno spojenim sinhronimi generatorjem v skupni vrednosti del nad 100.000,00 EUR brez DDV.</w:t>
            </w:r>
          </w:p>
          <w:p w14:paraId="6D170D13" w14:textId="633E1D88" w:rsidR="00FA2CE5" w:rsidRDefault="00FA2CE5" w:rsidP="00CA64DB">
            <w:pPr>
              <w:spacing w:after="120" w:line="240" w:lineRule="auto"/>
              <w:jc w:val="both"/>
              <w:rPr>
                <w:rFonts w:ascii="Verdana" w:hAnsi="Verdana"/>
                <w:sz w:val="20"/>
                <w:szCs w:val="20"/>
                <w:lang w:val="sl-SI"/>
              </w:rPr>
            </w:pPr>
            <w:r w:rsidRPr="001003A2">
              <w:rPr>
                <w:rFonts w:ascii="Verdana" w:hAnsi="Verdana"/>
                <w:sz w:val="20"/>
                <w:szCs w:val="20"/>
                <w:u w:val="single"/>
                <w:lang w:val="sl-SI"/>
              </w:rPr>
              <w:lastRenderedPageBreak/>
              <w:t>Dokazilo:</w:t>
            </w:r>
            <w:r w:rsidRPr="001003A2">
              <w:rPr>
                <w:rFonts w:ascii="Verdana" w:hAnsi="Verdana"/>
                <w:sz w:val="20"/>
                <w:szCs w:val="20"/>
                <w:lang w:val="sl-SI"/>
              </w:rPr>
              <w:t xml:space="preserve"> </w:t>
            </w:r>
            <w:r w:rsidR="001003A2" w:rsidRPr="001003A2">
              <w:rPr>
                <w:rFonts w:ascii="Verdana" w:hAnsi="Verdana"/>
                <w:sz w:val="20"/>
                <w:szCs w:val="20"/>
                <w:lang w:val="sl-SI"/>
              </w:rPr>
              <w:t>Izpolnjen obrazec ePRO – Reference in kadri, točka 1. REFERENCE.</w:t>
            </w:r>
          </w:p>
          <w:p w14:paraId="0506B5A5" w14:textId="77C4C68F" w:rsidR="00895699" w:rsidRPr="00E24005" w:rsidRDefault="00D47186" w:rsidP="00681D00">
            <w:pPr>
              <w:spacing w:after="0" w:line="240" w:lineRule="auto"/>
              <w:jc w:val="both"/>
              <w:rPr>
                <w:rFonts w:ascii="Verdana" w:hAnsi="Verdana"/>
                <w:sz w:val="20"/>
                <w:szCs w:val="20"/>
                <w:lang w:val="sl-SI"/>
              </w:rPr>
            </w:pPr>
            <w:r w:rsidRPr="00007764">
              <w:rPr>
                <w:rFonts w:ascii="Verdana" w:hAnsi="Verdana"/>
                <w:sz w:val="20"/>
                <w:szCs w:val="20"/>
                <w:lang w:val="sl-SI"/>
              </w:rPr>
              <w:t>(</w:t>
            </w:r>
            <w:r w:rsidR="00CC2203" w:rsidRPr="00CC2203">
              <w:rPr>
                <w:rFonts w:ascii="Verdana" w:hAnsi="Verdana"/>
                <w:sz w:val="20"/>
                <w:szCs w:val="20"/>
                <w:lang w:val="sl-SI"/>
              </w:rPr>
              <w:t>v primeru skupne ponudbe lahko pogoj izpolnjujejo partnerji skupaj</w:t>
            </w:r>
            <w:r w:rsidR="00DB54A7" w:rsidRPr="00007764">
              <w:rPr>
                <w:rFonts w:ascii="Verdana" w:hAnsi="Verdana"/>
                <w:sz w:val="20"/>
                <w:szCs w:val="20"/>
                <w:lang w:val="sl-SI"/>
              </w:rPr>
              <w:t xml:space="preserve">; </w:t>
            </w:r>
            <w:r w:rsidR="00974D95" w:rsidRPr="00007764">
              <w:rPr>
                <w:rFonts w:ascii="Verdana" w:hAnsi="Verdana"/>
                <w:sz w:val="20"/>
                <w:szCs w:val="20"/>
                <w:lang w:val="sl-SI"/>
              </w:rPr>
              <w:t xml:space="preserve">v primeru sklicevanja na </w:t>
            </w:r>
            <w:r w:rsidR="00681D00" w:rsidRPr="00007764">
              <w:rPr>
                <w:rFonts w:ascii="Verdana" w:hAnsi="Verdana"/>
                <w:sz w:val="20"/>
                <w:szCs w:val="20"/>
                <w:lang w:val="sl-SI"/>
              </w:rPr>
              <w:t>zmogljivosti</w:t>
            </w:r>
            <w:r w:rsidR="00974D95" w:rsidRPr="00007764">
              <w:rPr>
                <w:rFonts w:ascii="Verdana" w:hAnsi="Verdana"/>
                <w:sz w:val="20"/>
                <w:szCs w:val="20"/>
                <w:lang w:val="sl-SI"/>
              </w:rPr>
              <w:t xml:space="preserve"> </w:t>
            </w:r>
            <w:r w:rsidR="00CD059E" w:rsidRPr="00007764">
              <w:rPr>
                <w:rFonts w:ascii="Verdana" w:hAnsi="Verdana"/>
                <w:sz w:val="20"/>
                <w:szCs w:val="20"/>
                <w:lang w:val="sl-SI"/>
              </w:rPr>
              <w:t xml:space="preserve">drugih subjektov </w:t>
            </w:r>
            <w:r w:rsidR="00DB54A7" w:rsidRPr="00007764">
              <w:rPr>
                <w:rFonts w:ascii="Verdana" w:hAnsi="Verdana"/>
                <w:sz w:val="20"/>
                <w:szCs w:val="20"/>
                <w:lang w:val="sl-SI"/>
              </w:rPr>
              <w:t xml:space="preserve">morajo </w:t>
            </w:r>
            <w:r w:rsidR="00974D95" w:rsidRPr="00007764">
              <w:rPr>
                <w:rFonts w:ascii="Verdana" w:hAnsi="Verdana"/>
                <w:sz w:val="20"/>
                <w:szCs w:val="20"/>
                <w:lang w:val="sl-SI"/>
              </w:rPr>
              <w:t xml:space="preserve">slednji </w:t>
            </w:r>
            <w:r w:rsidR="00974D95" w:rsidRPr="00482200">
              <w:rPr>
                <w:rFonts w:ascii="Verdana" w:hAnsi="Verdana"/>
                <w:sz w:val="20"/>
                <w:szCs w:val="20"/>
                <w:lang w:val="sl-SI"/>
              </w:rPr>
              <w:t>izv</w:t>
            </w:r>
            <w:r w:rsidR="00DB54A7" w:rsidRPr="00482200">
              <w:rPr>
                <w:rFonts w:ascii="Verdana" w:hAnsi="Verdana"/>
                <w:sz w:val="20"/>
                <w:szCs w:val="20"/>
                <w:lang w:val="sl-SI"/>
              </w:rPr>
              <w:t>esti</w:t>
            </w:r>
            <w:r w:rsidR="00974D95" w:rsidRPr="00482200">
              <w:rPr>
                <w:rFonts w:ascii="Verdana" w:hAnsi="Verdana"/>
                <w:sz w:val="20"/>
                <w:szCs w:val="20"/>
                <w:lang w:val="sl-SI"/>
              </w:rPr>
              <w:t xml:space="preserve"> storitve</w:t>
            </w:r>
            <w:r w:rsidR="00681D00" w:rsidRPr="00482200">
              <w:rPr>
                <w:rFonts w:ascii="Verdana" w:hAnsi="Verdana"/>
                <w:sz w:val="20"/>
                <w:szCs w:val="20"/>
                <w:lang w:val="sl-SI"/>
              </w:rPr>
              <w:t xml:space="preserve"> v delu</w:t>
            </w:r>
            <w:r w:rsidR="00681D00" w:rsidRPr="00007764">
              <w:rPr>
                <w:rFonts w:ascii="Verdana" w:hAnsi="Verdana"/>
                <w:sz w:val="20"/>
                <w:szCs w:val="20"/>
                <w:lang w:val="sl-SI"/>
              </w:rPr>
              <w:t xml:space="preserve"> za katere se zahtevajo te zmogljivosti)</w:t>
            </w:r>
          </w:p>
        </w:tc>
      </w:tr>
      <w:tr w:rsidR="00482200" w:rsidRPr="00570108" w14:paraId="62FADBC3" w14:textId="77777777" w:rsidTr="001E1BBC">
        <w:trPr>
          <w:trHeight w:val="20"/>
          <w:jc w:val="center"/>
        </w:trPr>
        <w:tc>
          <w:tcPr>
            <w:tcW w:w="9694" w:type="dxa"/>
            <w:shd w:val="clear" w:color="auto" w:fill="FFF0D5"/>
            <w:vAlign w:val="center"/>
          </w:tcPr>
          <w:p w14:paraId="6D0DE2BF" w14:textId="45280327" w:rsidR="00482200" w:rsidRDefault="00F2507D" w:rsidP="001F67E6">
            <w:pPr>
              <w:spacing w:after="120" w:line="240" w:lineRule="auto"/>
              <w:jc w:val="both"/>
              <w:rPr>
                <w:rFonts w:ascii="Verdana" w:hAnsi="Verdana"/>
                <w:iCs/>
                <w:sz w:val="20"/>
                <w:szCs w:val="20"/>
                <w:lang w:val="sl-SI"/>
              </w:rPr>
            </w:pPr>
            <w:r>
              <w:rPr>
                <w:rFonts w:ascii="Verdana" w:hAnsi="Verdana"/>
                <w:iCs/>
                <w:sz w:val="20"/>
                <w:szCs w:val="20"/>
                <w:lang w:val="sl-SI"/>
              </w:rPr>
              <w:lastRenderedPageBreak/>
              <w:t xml:space="preserve">2. </w:t>
            </w:r>
            <w:r w:rsidR="00122E7F">
              <w:rPr>
                <w:rFonts w:ascii="Verdana" w:hAnsi="Verdana"/>
                <w:iCs/>
                <w:sz w:val="20"/>
                <w:szCs w:val="20"/>
                <w:lang w:val="sl-SI"/>
              </w:rPr>
              <w:t xml:space="preserve">Gospodarski subjekt </w:t>
            </w:r>
            <w:r w:rsidRPr="00F2507D">
              <w:rPr>
                <w:rFonts w:ascii="Verdana" w:hAnsi="Verdana"/>
                <w:iCs/>
                <w:sz w:val="20"/>
                <w:szCs w:val="20"/>
                <w:lang w:val="sl-SI"/>
              </w:rPr>
              <w:t>mora za izvedbo predmetnega javnega naročila zagotoviti najmanj naslednje kadre:</w:t>
            </w:r>
          </w:p>
          <w:p w14:paraId="3CC24B81" w14:textId="77777777" w:rsidR="00F2507D" w:rsidRDefault="00F2507D" w:rsidP="00F2507D">
            <w:pPr>
              <w:pStyle w:val="Odstavekseznama"/>
              <w:numPr>
                <w:ilvl w:val="0"/>
                <w:numId w:val="38"/>
              </w:numPr>
              <w:spacing w:after="120" w:line="240" w:lineRule="auto"/>
              <w:jc w:val="both"/>
              <w:rPr>
                <w:rFonts w:ascii="Verdana" w:hAnsi="Verdana"/>
                <w:iCs/>
                <w:sz w:val="20"/>
                <w:szCs w:val="20"/>
                <w:lang w:val="sl-SI"/>
              </w:rPr>
            </w:pPr>
            <w:r w:rsidRPr="00F2507D">
              <w:rPr>
                <w:rFonts w:ascii="Verdana" w:hAnsi="Verdana"/>
                <w:b/>
                <w:bCs/>
                <w:iCs/>
                <w:sz w:val="20"/>
                <w:szCs w:val="20"/>
                <w:lang w:val="sl-SI"/>
              </w:rPr>
              <w:t>vodjo del</w:t>
            </w:r>
            <w:r w:rsidRPr="00F2507D">
              <w:rPr>
                <w:rFonts w:ascii="Verdana" w:hAnsi="Verdana"/>
                <w:iCs/>
                <w:sz w:val="20"/>
                <w:szCs w:val="20"/>
                <w:lang w:val="sl-SI"/>
              </w:rPr>
              <w:t>, ki izpolnjuje naslednje pogoje:</w:t>
            </w:r>
          </w:p>
          <w:p w14:paraId="2ACFB323" w14:textId="77777777" w:rsidR="00F2507D" w:rsidRPr="00F2507D" w:rsidRDefault="00F2507D" w:rsidP="00F2507D">
            <w:pPr>
              <w:pStyle w:val="Odstavekseznama"/>
              <w:numPr>
                <w:ilvl w:val="0"/>
                <w:numId w:val="41"/>
              </w:numPr>
              <w:spacing w:after="120" w:line="240" w:lineRule="auto"/>
              <w:jc w:val="both"/>
              <w:rPr>
                <w:rFonts w:ascii="Verdana" w:hAnsi="Verdana"/>
                <w:iCs/>
                <w:sz w:val="20"/>
                <w:szCs w:val="20"/>
                <w:lang w:val="sl-SI"/>
              </w:rPr>
            </w:pPr>
            <w:r w:rsidRPr="00F2507D">
              <w:rPr>
                <w:rFonts w:ascii="Verdana" w:hAnsi="Verdana"/>
                <w:iCs/>
                <w:sz w:val="20"/>
                <w:szCs w:val="20"/>
                <w:lang w:val="sl-SI"/>
              </w:rPr>
              <w:t>je zaposlen pri ponudniku ali v primeru skupne ponudbe pri partnerju;</w:t>
            </w:r>
          </w:p>
          <w:p w14:paraId="28660D74" w14:textId="77777777" w:rsidR="00F2507D" w:rsidRPr="00F2507D" w:rsidRDefault="00F2507D" w:rsidP="00F2507D">
            <w:pPr>
              <w:pStyle w:val="Odstavekseznama"/>
              <w:numPr>
                <w:ilvl w:val="0"/>
                <w:numId w:val="41"/>
              </w:numPr>
              <w:spacing w:after="120" w:line="240" w:lineRule="auto"/>
              <w:jc w:val="both"/>
              <w:rPr>
                <w:rFonts w:ascii="Verdana" w:hAnsi="Verdana"/>
                <w:iCs/>
                <w:sz w:val="20"/>
                <w:szCs w:val="20"/>
                <w:lang w:val="sl-SI"/>
              </w:rPr>
            </w:pPr>
            <w:r w:rsidRPr="00F2507D">
              <w:rPr>
                <w:rFonts w:ascii="Verdana" w:hAnsi="Verdana"/>
                <w:iCs/>
                <w:sz w:val="20"/>
                <w:szCs w:val="20"/>
                <w:lang w:val="sl-SI"/>
              </w:rPr>
              <w:t>je vpisan v imenik vodij del ali pooblaščenih inženirjev Inženirske zbornice Slovenije (IZS);</w:t>
            </w:r>
          </w:p>
          <w:p w14:paraId="1F590FBC" w14:textId="39AFB2B6" w:rsidR="00F2507D" w:rsidRPr="00F2507D" w:rsidRDefault="00F2507D" w:rsidP="00F2507D">
            <w:pPr>
              <w:pStyle w:val="Odstavekseznama"/>
              <w:numPr>
                <w:ilvl w:val="0"/>
                <w:numId w:val="41"/>
              </w:numPr>
              <w:spacing w:after="120" w:line="240" w:lineRule="auto"/>
              <w:ind w:left="1434" w:hanging="357"/>
              <w:contextualSpacing w:val="0"/>
              <w:jc w:val="both"/>
              <w:rPr>
                <w:rFonts w:ascii="Verdana" w:hAnsi="Verdana"/>
                <w:iCs/>
                <w:sz w:val="20"/>
                <w:szCs w:val="20"/>
                <w:lang w:val="sl-SI"/>
              </w:rPr>
            </w:pPr>
            <w:r w:rsidRPr="00F2507D">
              <w:rPr>
                <w:rFonts w:ascii="Verdana" w:hAnsi="Verdana"/>
                <w:iCs/>
                <w:sz w:val="20"/>
                <w:szCs w:val="20"/>
                <w:lang w:val="sl-SI"/>
              </w:rPr>
              <w:t xml:space="preserve">je bil v zadnjih </w:t>
            </w:r>
            <w:r w:rsidR="00462670">
              <w:rPr>
                <w:rFonts w:ascii="Verdana" w:hAnsi="Verdana"/>
                <w:iCs/>
                <w:sz w:val="20"/>
                <w:szCs w:val="20"/>
                <w:lang w:val="sl-SI"/>
              </w:rPr>
              <w:t>desetih</w:t>
            </w:r>
            <w:r w:rsidR="00462670" w:rsidRPr="00F2507D">
              <w:rPr>
                <w:rFonts w:ascii="Verdana" w:hAnsi="Verdana"/>
                <w:iCs/>
                <w:sz w:val="20"/>
                <w:szCs w:val="20"/>
                <w:lang w:val="sl-SI"/>
              </w:rPr>
              <w:t xml:space="preserve"> </w:t>
            </w:r>
            <w:r w:rsidRPr="00F2507D">
              <w:rPr>
                <w:rFonts w:ascii="Verdana" w:hAnsi="Verdana"/>
                <w:iCs/>
                <w:sz w:val="20"/>
                <w:szCs w:val="20"/>
                <w:lang w:val="sl-SI"/>
              </w:rPr>
              <w:t>(</w:t>
            </w:r>
            <w:r w:rsidR="00462670">
              <w:rPr>
                <w:rFonts w:ascii="Verdana" w:hAnsi="Verdana"/>
                <w:iCs/>
                <w:sz w:val="20"/>
                <w:szCs w:val="20"/>
                <w:lang w:val="sl-SI"/>
              </w:rPr>
              <w:t>10</w:t>
            </w:r>
            <w:r w:rsidRPr="00F2507D">
              <w:rPr>
                <w:rFonts w:ascii="Verdana" w:hAnsi="Verdana"/>
                <w:iCs/>
                <w:sz w:val="20"/>
                <w:szCs w:val="20"/>
                <w:lang w:val="sl-SI"/>
              </w:rPr>
              <w:t xml:space="preserve">) letih pred rokom za prejem ponudb, vodja del pri najmanj dveh (2) istovrstnih in po obsegu primerljivih poslih, kot je predmet tega </w:t>
            </w:r>
            <w:r>
              <w:rPr>
                <w:rFonts w:ascii="Verdana" w:hAnsi="Verdana"/>
                <w:iCs/>
                <w:sz w:val="20"/>
                <w:szCs w:val="20"/>
                <w:lang w:val="sl-SI"/>
              </w:rPr>
              <w:t>javnega naročila.</w:t>
            </w:r>
          </w:p>
          <w:p w14:paraId="13CAB08B" w14:textId="77777777" w:rsidR="00F2507D" w:rsidRDefault="00F2507D" w:rsidP="00F2507D">
            <w:pPr>
              <w:pStyle w:val="Odstavekseznama"/>
              <w:numPr>
                <w:ilvl w:val="0"/>
                <w:numId w:val="38"/>
              </w:numPr>
              <w:spacing w:after="120" w:line="240" w:lineRule="auto"/>
              <w:jc w:val="both"/>
              <w:rPr>
                <w:rFonts w:ascii="Verdana" w:hAnsi="Verdana"/>
                <w:iCs/>
                <w:sz w:val="20"/>
                <w:szCs w:val="20"/>
                <w:lang w:val="sl-SI"/>
              </w:rPr>
            </w:pPr>
            <w:r w:rsidRPr="00F2507D">
              <w:rPr>
                <w:rFonts w:ascii="Verdana" w:hAnsi="Verdana"/>
                <w:b/>
                <w:bCs/>
                <w:iCs/>
                <w:sz w:val="20"/>
                <w:szCs w:val="20"/>
                <w:lang w:val="sl-SI"/>
              </w:rPr>
              <w:t>pooblaščenega inženirja s področja elektrotehnike (vodjo projektiranja)</w:t>
            </w:r>
            <w:r w:rsidRPr="00F2507D">
              <w:rPr>
                <w:rFonts w:ascii="Verdana" w:hAnsi="Verdana"/>
                <w:iCs/>
                <w:sz w:val="20"/>
                <w:szCs w:val="20"/>
                <w:lang w:val="sl-SI"/>
              </w:rPr>
              <w:t>,</w:t>
            </w:r>
            <w:r w:rsidRPr="00F2507D">
              <w:rPr>
                <w:rFonts w:ascii="Verdana" w:hAnsi="Verdana"/>
                <w:b/>
                <w:bCs/>
                <w:iCs/>
                <w:sz w:val="20"/>
                <w:szCs w:val="20"/>
                <w:lang w:val="sl-SI"/>
              </w:rPr>
              <w:t xml:space="preserve"> </w:t>
            </w:r>
            <w:r w:rsidRPr="00F2507D">
              <w:rPr>
                <w:rFonts w:ascii="Verdana" w:hAnsi="Verdana"/>
                <w:iCs/>
                <w:sz w:val="20"/>
                <w:szCs w:val="20"/>
                <w:lang w:val="sl-SI"/>
              </w:rPr>
              <w:t>ki izpolnjuje naslednje pogoje:</w:t>
            </w:r>
          </w:p>
          <w:p w14:paraId="57608C10" w14:textId="46A71B2F" w:rsidR="00F2507D" w:rsidRPr="00F2507D" w:rsidRDefault="00F2507D" w:rsidP="00F2507D">
            <w:pPr>
              <w:pStyle w:val="Odstavekseznama"/>
              <w:numPr>
                <w:ilvl w:val="0"/>
                <w:numId w:val="41"/>
              </w:numPr>
              <w:spacing w:after="120" w:line="240" w:lineRule="auto"/>
              <w:jc w:val="both"/>
              <w:rPr>
                <w:rFonts w:ascii="Verdana" w:hAnsi="Verdana"/>
                <w:iCs/>
                <w:sz w:val="20"/>
                <w:szCs w:val="20"/>
                <w:lang w:val="sl-SI"/>
              </w:rPr>
            </w:pPr>
            <w:r w:rsidRPr="00F2507D">
              <w:rPr>
                <w:rFonts w:ascii="Verdana" w:hAnsi="Verdana"/>
                <w:iCs/>
                <w:sz w:val="20"/>
                <w:szCs w:val="20"/>
                <w:lang w:val="sl-SI"/>
              </w:rPr>
              <w:t>je vpisan v imenik pooblaščenih inženirjev Inženirske zbornice Slovenije (IZS);</w:t>
            </w:r>
          </w:p>
          <w:p w14:paraId="086D5044" w14:textId="41744C5F" w:rsidR="00F2507D" w:rsidRPr="00C355C9" w:rsidRDefault="00F2507D" w:rsidP="00C355C9">
            <w:pPr>
              <w:pStyle w:val="Odstavekseznama"/>
              <w:numPr>
                <w:ilvl w:val="0"/>
                <w:numId w:val="41"/>
              </w:numPr>
              <w:spacing w:after="120" w:line="240" w:lineRule="auto"/>
              <w:ind w:left="1434" w:hanging="357"/>
              <w:contextualSpacing w:val="0"/>
              <w:jc w:val="both"/>
              <w:rPr>
                <w:rFonts w:ascii="Verdana" w:hAnsi="Verdana"/>
                <w:iCs/>
                <w:sz w:val="20"/>
                <w:szCs w:val="20"/>
                <w:lang w:val="sl-SI"/>
              </w:rPr>
            </w:pPr>
            <w:r w:rsidRPr="00F2507D">
              <w:rPr>
                <w:rFonts w:ascii="Verdana" w:hAnsi="Verdana"/>
                <w:iCs/>
                <w:sz w:val="20"/>
                <w:szCs w:val="20"/>
                <w:lang w:val="sl-SI"/>
              </w:rPr>
              <w:t>je bil v zadnjih desetih (10) letih pred rokom za prejem ponudb, vodja</w:t>
            </w:r>
            <w:r w:rsidR="00C355C9">
              <w:rPr>
                <w:rFonts w:ascii="Verdana" w:hAnsi="Verdana"/>
                <w:iCs/>
                <w:sz w:val="20"/>
                <w:szCs w:val="20"/>
                <w:lang w:val="sl-SI"/>
              </w:rPr>
              <w:t xml:space="preserve"> </w:t>
            </w:r>
            <w:r w:rsidRPr="00C355C9">
              <w:rPr>
                <w:rFonts w:ascii="Verdana" w:hAnsi="Verdana"/>
                <w:iCs/>
                <w:sz w:val="20"/>
                <w:szCs w:val="20"/>
                <w:lang w:val="sl-SI"/>
              </w:rPr>
              <w:t>projektiranja pri najmanj enem (1) istovrstnem in po obsegu primerljivem poslu kot je razpisani objekt.</w:t>
            </w:r>
          </w:p>
          <w:p w14:paraId="5C6D9FDF" w14:textId="235E9184" w:rsidR="00F2507D" w:rsidRPr="00F2507D" w:rsidRDefault="00F2507D" w:rsidP="00F2507D">
            <w:pPr>
              <w:pStyle w:val="Odstavekseznama"/>
              <w:numPr>
                <w:ilvl w:val="0"/>
                <w:numId w:val="38"/>
              </w:numPr>
              <w:spacing w:after="120" w:line="240" w:lineRule="auto"/>
              <w:jc w:val="both"/>
              <w:rPr>
                <w:rFonts w:ascii="Verdana" w:hAnsi="Verdana"/>
                <w:iCs/>
                <w:sz w:val="20"/>
                <w:szCs w:val="20"/>
                <w:lang w:val="sl-SI"/>
              </w:rPr>
            </w:pPr>
            <w:r w:rsidRPr="00F2507D">
              <w:rPr>
                <w:rFonts w:ascii="Verdana" w:hAnsi="Verdana"/>
                <w:b/>
                <w:bCs/>
                <w:iCs/>
                <w:sz w:val="20"/>
                <w:szCs w:val="20"/>
                <w:lang w:val="sl-SI"/>
              </w:rPr>
              <w:t>vodj</w:t>
            </w:r>
            <w:r w:rsidR="00E15AE0">
              <w:rPr>
                <w:rFonts w:ascii="Verdana" w:hAnsi="Verdana"/>
                <w:b/>
                <w:bCs/>
                <w:iCs/>
                <w:sz w:val="20"/>
                <w:szCs w:val="20"/>
                <w:lang w:val="sl-SI"/>
              </w:rPr>
              <w:t>o</w:t>
            </w:r>
            <w:r w:rsidRPr="00F2507D">
              <w:rPr>
                <w:rFonts w:ascii="Verdana" w:hAnsi="Verdana"/>
                <w:b/>
                <w:bCs/>
                <w:iCs/>
                <w:sz w:val="20"/>
                <w:szCs w:val="20"/>
                <w:lang w:val="sl-SI"/>
              </w:rPr>
              <w:t xml:space="preserve"> montaže strojnih del</w:t>
            </w:r>
            <w:r w:rsidRPr="00F2507D">
              <w:rPr>
                <w:rFonts w:ascii="Verdana" w:hAnsi="Verdana"/>
                <w:iCs/>
                <w:sz w:val="20"/>
                <w:szCs w:val="20"/>
                <w:lang w:val="sl-SI"/>
              </w:rPr>
              <w:t>,</w:t>
            </w:r>
            <w:r w:rsidRPr="00F2507D">
              <w:rPr>
                <w:rFonts w:ascii="Verdana" w:hAnsi="Verdana"/>
                <w:b/>
                <w:bCs/>
                <w:iCs/>
                <w:sz w:val="20"/>
                <w:szCs w:val="20"/>
                <w:lang w:val="sl-SI"/>
              </w:rPr>
              <w:t xml:space="preserve"> </w:t>
            </w:r>
            <w:r w:rsidRPr="00F2507D">
              <w:rPr>
                <w:rFonts w:ascii="Verdana" w:hAnsi="Verdana"/>
                <w:iCs/>
                <w:sz w:val="20"/>
                <w:szCs w:val="20"/>
                <w:lang w:val="sl-SI"/>
              </w:rPr>
              <w:t>ki izpolnjuje naslednje pogoje:</w:t>
            </w:r>
          </w:p>
          <w:p w14:paraId="6EAA6197" w14:textId="77777777" w:rsidR="00C355C9" w:rsidRDefault="00C355C9" w:rsidP="00C355C9">
            <w:pPr>
              <w:pStyle w:val="Odstavekseznama"/>
              <w:numPr>
                <w:ilvl w:val="0"/>
                <w:numId w:val="41"/>
              </w:numPr>
              <w:spacing w:after="0" w:line="240" w:lineRule="auto"/>
              <w:ind w:left="1434" w:hanging="357"/>
              <w:contextualSpacing w:val="0"/>
              <w:jc w:val="both"/>
              <w:rPr>
                <w:rFonts w:ascii="Verdana" w:hAnsi="Verdana"/>
                <w:iCs/>
                <w:sz w:val="20"/>
                <w:szCs w:val="20"/>
                <w:lang w:val="sl-SI"/>
              </w:rPr>
            </w:pPr>
            <w:r>
              <w:rPr>
                <w:rFonts w:ascii="Verdana" w:hAnsi="Verdana"/>
                <w:iCs/>
                <w:sz w:val="20"/>
                <w:szCs w:val="20"/>
                <w:lang w:val="sl-SI"/>
              </w:rPr>
              <w:t xml:space="preserve">je </w:t>
            </w:r>
            <w:r w:rsidR="00F2507D" w:rsidRPr="00F2507D">
              <w:rPr>
                <w:rFonts w:ascii="Verdana" w:hAnsi="Verdana"/>
                <w:iCs/>
                <w:sz w:val="20"/>
                <w:szCs w:val="20"/>
                <w:lang w:val="sl-SI"/>
              </w:rPr>
              <w:t>strokovnjak za izdelavo, montažo opreme v tovarni in na terenu</w:t>
            </w:r>
            <w:r>
              <w:rPr>
                <w:rFonts w:ascii="Verdana" w:hAnsi="Verdana"/>
                <w:iCs/>
                <w:sz w:val="20"/>
                <w:szCs w:val="20"/>
                <w:lang w:val="sl-SI"/>
              </w:rPr>
              <w:t>;</w:t>
            </w:r>
          </w:p>
          <w:p w14:paraId="749B0693" w14:textId="552A5A8F" w:rsidR="00F2507D" w:rsidRPr="00462670" w:rsidRDefault="000D1C59" w:rsidP="00462670">
            <w:pPr>
              <w:pStyle w:val="Odstavekseznama"/>
              <w:numPr>
                <w:ilvl w:val="0"/>
                <w:numId w:val="41"/>
              </w:numPr>
              <w:spacing w:after="120" w:line="240" w:lineRule="auto"/>
              <w:ind w:left="1077" w:hanging="357"/>
              <w:contextualSpacing w:val="0"/>
              <w:jc w:val="both"/>
              <w:rPr>
                <w:rFonts w:ascii="Verdana" w:hAnsi="Verdana"/>
                <w:iCs/>
                <w:sz w:val="20"/>
                <w:szCs w:val="20"/>
                <w:lang w:val="sl-SI"/>
              </w:rPr>
            </w:pPr>
            <w:bookmarkStart w:id="1" w:name="_Hlk151381470"/>
            <w:r w:rsidRPr="00462670">
              <w:rPr>
                <w:rFonts w:ascii="Verdana" w:hAnsi="Verdana"/>
                <w:iCs/>
                <w:sz w:val="20"/>
                <w:szCs w:val="20"/>
                <w:lang w:val="sl-SI"/>
              </w:rPr>
              <w:t xml:space="preserve">je v zadnjih </w:t>
            </w:r>
            <w:r w:rsidR="00462670">
              <w:rPr>
                <w:rFonts w:ascii="Verdana" w:hAnsi="Verdana"/>
                <w:iCs/>
                <w:sz w:val="20"/>
                <w:szCs w:val="20"/>
                <w:lang w:val="sl-SI"/>
              </w:rPr>
              <w:t>desetih</w:t>
            </w:r>
            <w:r w:rsidR="00462670" w:rsidRPr="00462670">
              <w:rPr>
                <w:rFonts w:ascii="Verdana" w:hAnsi="Verdana"/>
                <w:iCs/>
                <w:sz w:val="20"/>
                <w:szCs w:val="20"/>
                <w:lang w:val="sl-SI"/>
              </w:rPr>
              <w:t xml:space="preserve"> </w:t>
            </w:r>
            <w:r w:rsidRPr="00462670">
              <w:rPr>
                <w:rFonts w:ascii="Verdana" w:hAnsi="Verdana"/>
                <w:iCs/>
                <w:sz w:val="20"/>
                <w:szCs w:val="20"/>
                <w:lang w:val="sl-SI"/>
              </w:rPr>
              <w:t>(</w:t>
            </w:r>
            <w:r w:rsidR="00462670" w:rsidRPr="00462670">
              <w:rPr>
                <w:rFonts w:ascii="Verdana" w:hAnsi="Verdana"/>
                <w:iCs/>
                <w:sz w:val="20"/>
                <w:szCs w:val="20"/>
                <w:lang w:val="sl-SI"/>
              </w:rPr>
              <w:t>10</w:t>
            </w:r>
            <w:r w:rsidRPr="00462670">
              <w:rPr>
                <w:rFonts w:ascii="Verdana" w:hAnsi="Verdana"/>
                <w:iCs/>
                <w:sz w:val="20"/>
                <w:szCs w:val="20"/>
                <w:lang w:val="sl-SI"/>
              </w:rPr>
              <w:t>) letih pred rokom za prejem ponudb, vodil/izvajal montažo vsaj dveh (2) kaplan turbin, katerih moč je večja od 100 kW.</w:t>
            </w:r>
          </w:p>
          <w:bookmarkEnd w:id="1"/>
          <w:p w14:paraId="2352A0F9" w14:textId="0D84551E" w:rsidR="00F2507D" w:rsidRPr="00F2507D" w:rsidRDefault="00F2507D" w:rsidP="00F2507D">
            <w:pPr>
              <w:pStyle w:val="Odstavekseznama"/>
              <w:numPr>
                <w:ilvl w:val="0"/>
                <w:numId w:val="38"/>
              </w:numPr>
              <w:spacing w:after="120" w:line="240" w:lineRule="auto"/>
              <w:jc w:val="both"/>
              <w:rPr>
                <w:rFonts w:ascii="Verdana" w:hAnsi="Verdana"/>
                <w:iCs/>
                <w:sz w:val="20"/>
                <w:szCs w:val="20"/>
                <w:lang w:val="sl-SI"/>
              </w:rPr>
            </w:pPr>
            <w:r w:rsidRPr="00F2507D">
              <w:rPr>
                <w:rFonts w:ascii="Verdana" w:hAnsi="Verdana"/>
                <w:b/>
                <w:bCs/>
                <w:iCs/>
                <w:sz w:val="20"/>
                <w:szCs w:val="20"/>
                <w:lang w:val="sl-SI"/>
              </w:rPr>
              <w:t>vodj</w:t>
            </w:r>
            <w:r w:rsidR="00E15AE0">
              <w:rPr>
                <w:rFonts w:ascii="Verdana" w:hAnsi="Verdana"/>
                <w:b/>
                <w:bCs/>
                <w:iCs/>
                <w:sz w:val="20"/>
                <w:szCs w:val="20"/>
                <w:lang w:val="sl-SI"/>
              </w:rPr>
              <w:t>o</w:t>
            </w:r>
            <w:r w:rsidRPr="00F2507D">
              <w:rPr>
                <w:rFonts w:ascii="Verdana" w:hAnsi="Verdana"/>
                <w:b/>
                <w:bCs/>
                <w:iCs/>
                <w:sz w:val="20"/>
                <w:szCs w:val="20"/>
                <w:lang w:val="sl-SI"/>
              </w:rPr>
              <w:t xml:space="preserve"> zagonskih preizkusov</w:t>
            </w:r>
            <w:r w:rsidRPr="00F2507D">
              <w:rPr>
                <w:rFonts w:ascii="Verdana" w:hAnsi="Verdana"/>
                <w:iCs/>
                <w:sz w:val="20"/>
                <w:szCs w:val="20"/>
                <w:lang w:val="sl-SI"/>
              </w:rPr>
              <w:t>,</w:t>
            </w:r>
            <w:r w:rsidRPr="00F2507D">
              <w:rPr>
                <w:rFonts w:ascii="Verdana" w:hAnsi="Verdana"/>
                <w:b/>
                <w:bCs/>
                <w:iCs/>
                <w:sz w:val="20"/>
                <w:szCs w:val="20"/>
                <w:lang w:val="sl-SI"/>
              </w:rPr>
              <w:t xml:space="preserve"> </w:t>
            </w:r>
            <w:r w:rsidRPr="00F2507D">
              <w:rPr>
                <w:rFonts w:ascii="Verdana" w:hAnsi="Verdana"/>
                <w:iCs/>
                <w:sz w:val="20"/>
                <w:szCs w:val="20"/>
                <w:lang w:val="sl-SI"/>
              </w:rPr>
              <w:t>ki izpolnjuje naslednje pogoje:</w:t>
            </w:r>
          </w:p>
          <w:p w14:paraId="33F63F5C" w14:textId="0D2CD2FF" w:rsidR="00F2507D" w:rsidRPr="00F2507D" w:rsidRDefault="00F2507D" w:rsidP="00F2507D">
            <w:pPr>
              <w:pStyle w:val="Odstavekseznama"/>
              <w:numPr>
                <w:ilvl w:val="0"/>
                <w:numId w:val="41"/>
              </w:numPr>
              <w:spacing w:after="120" w:line="240" w:lineRule="auto"/>
              <w:ind w:left="1434" w:hanging="357"/>
              <w:contextualSpacing w:val="0"/>
              <w:jc w:val="both"/>
              <w:rPr>
                <w:rFonts w:ascii="Verdana" w:hAnsi="Verdana"/>
                <w:iCs/>
                <w:sz w:val="20"/>
                <w:szCs w:val="20"/>
                <w:lang w:val="sl-SI"/>
              </w:rPr>
            </w:pPr>
            <w:r w:rsidRPr="00F2507D">
              <w:rPr>
                <w:rFonts w:ascii="Verdana" w:hAnsi="Verdana"/>
                <w:iCs/>
                <w:sz w:val="20"/>
                <w:szCs w:val="20"/>
                <w:lang w:val="sl-SI"/>
              </w:rPr>
              <w:t xml:space="preserve">je v zadnjih desetih (10) letih </w:t>
            </w:r>
            <w:r w:rsidR="00C355C9">
              <w:rPr>
                <w:rFonts w:ascii="Verdana" w:hAnsi="Verdana"/>
                <w:iCs/>
                <w:sz w:val="20"/>
                <w:szCs w:val="20"/>
                <w:lang w:val="sl-SI"/>
              </w:rPr>
              <w:t xml:space="preserve">pred rokom za prejem ponudb </w:t>
            </w:r>
            <w:r w:rsidRPr="00F2507D">
              <w:rPr>
                <w:rFonts w:ascii="Verdana" w:hAnsi="Verdana"/>
                <w:iCs/>
                <w:sz w:val="20"/>
                <w:szCs w:val="20"/>
                <w:lang w:val="sl-SI"/>
              </w:rPr>
              <w:t>uspešno vodil zagonske preizkuse najmanj dveh (2) hidroelektrarn, katerih moč posameznega agregata je večja od 100 kW</w:t>
            </w:r>
            <w:r w:rsidR="00C355C9">
              <w:rPr>
                <w:rFonts w:ascii="Verdana" w:hAnsi="Verdana"/>
                <w:iCs/>
                <w:sz w:val="20"/>
                <w:szCs w:val="20"/>
                <w:lang w:val="sl-SI"/>
              </w:rPr>
              <w:t>.</w:t>
            </w:r>
          </w:p>
          <w:p w14:paraId="7D9A9A81" w14:textId="3BA9F64D" w:rsidR="00F2507D" w:rsidRPr="00F2507D" w:rsidRDefault="00F2507D" w:rsidP="00F2507D">
            <w:pPr>
              <w:pStyle w:val="Odstavekseznama"/>
              <w:numPr>
                <w:ilvl w:val="0"/>
                <w:numId w:val="38"/>
              </w:numPr>
              <w:spacing w:after="120" w:line="240" w:lineRule="auto"/>
              <w:jc w:val="both"/>
              <w:rPr>
                <w:rFonts w:ascii="Verdana" w:hAnsi="Verdana"/>
                <w:b/>
                <w:bCs/>
                <w:iCs/>
                <w:sz w:val="20"/>
                <w:szCs w:val="20"/>
                <w:lang w:val="sl-SI"/>
              </w:rPr>
            </w:pPr>
            <w:r w:rsidRPr="00F2507D">
              <w:rPr>
                <w:rFonts w:ascii="Verdana" w:hAnsi="Verdana"/>
                <w:b/>
                <w:bCs/>
                <w:iCs/>
                <w:sz w:val="20"/>
                <w:szCs w:val="20"/>
                <w:lang w:val="sl-SI"/>
              </w:rPr>
              <w:t>programer</w:t>
            </w:r>
            <w:r w:rsidR="00E15AE0">
              <w:rPr>
                <w:rFonts w:ascii="Verdana" w:hAnsi="Verdana"/>
                <w:b/>
                <w:bCs/>
                <w:iCs/>
                <w:sz w:val="20"/>
                <w:szCs w:val="20"/>
                <w:lang w:val="sl-SI"/>
              </w:rPr>
              <w:t>ja</w:t>
            </w:r>
            <w:r w:rsidRPr="00F2507D">
              <w:rPr>
                <w:rFonts w:ascii="Verdana" w:hAnsi="Verdana"/>
                <w:iCs/>
                <w:sz w:val="20"/>
                <w:szCs w:val="20"/>
                <w:lang w:val="sl-SI"/>
              </w:rPr>
              <w:t>, ki izpolnjuje naslednje pogoje:</w:t>
            </w:r>
          </w:p>
          <w:p w14:paraId="2F26517B" w14:textId="1BF33B50" w:rsidR="00F2507D" w:rsidRPr="00F2507D" w:rsidRDefault="00F2507D" w:rsidP="00F2507D">
            <w:pPr>
              <w:pStyle w:val="Odstavekseznama"/>
              <w:numPr>
                <w:ilvl w:val="0"/>
                <w:numId w:val="41"/>
              </w:numPr>
              <w:spacing w:after="120" w:line="240" w:lineRule="auto"/>
              <w:ind w:left="1434" w:hanging="357"/>
              <w:contextualSpacing w:val="0"/>
              <w:jc w:val="both"/>
              <w:rPr>
                <w:rFonts w:ascii="Verdana" w:hAnsi="Verdana"/>
                <w:iCs/>
                <w:sz w:val="20"/>
                <w:szCs w:val="20"/>
                <w:lang w:val="sl-SI"/>
              </w:rPr>
            </w:pPr>
            <w:r w:rsidRPr="00F2507D">
              <w:rPr>
                <w:rFonts w:ascii="Verdana" w:hAnsi="Verdana"/>
                <w:iCs/>
                <w:sz w:val="20"/>
                <w:szCs w:val="20"/>
                <w:lang w:val="sl-SI"/>
              </w:rPr>
              <w:t xml:space="preserve">je v zadnjih </w:t>
            </w:r>
            <w:r w:rsidR="00462670">
              <w:rPr>
                <w:rFonts w:ascii="Verdana" w:hAnsi="Verdana"/>
                <w:iCs/>
                <w:sz w:val="20"/>
                <w:szCs w:val="20"/>
                <w:lang w:val="sl-SI"/>
              </w:rPr>
              <w:t>desetih</w:t>
            </w:r>
            <w:r w:rsidR="00462670" w:rsidRPr="00F2507D">
              <w:rPr>
                <w:rFonts w:ascii="Verdana" w:hAnsi="Verdana"/>
                <w:iCs/>
                <w:sz w:val="20"/>
                <w:szCs w:val="20"/>
                <w:lang w:val="sl-SI"/>
              </w:rPr>
              <w:t xml:space="preserve"> </w:t>
            </w:r>
            <w:r w:rsidRPr="00F2507D">
              <w:rPr>
                <w:rFonts w:ascii="Verdana" w:hAnsi="Verdana"/>
                <w:iCs/>
                <w:sz w:val="20"/>
                <w:szCs w:val="20"/>
                <w:lang w:val="sl-SI"/>
              </w:rPr>
              <w:t>(</w:t>
            </w:r>
            <w:r w:rsidR="00462670">
              <w:rPr>
                <w:rFonts w:ascii="Verdana" w:hAnsi="Verdana"/>
                <w:iCs/>
                <w:sz w:val="20"/>
                <w:szCs w:val="20"/>
                <w:lang w:val="sl-SI"/>
              </w:rPr>
              <w:t>10</w:t>
            </w:r>
            <w:r w:rsidRPr="00F2507D">
              <w:rPr>
                <w:rFonts w:ascii="Verdana" w:hAnsi="Verdana"/>
                <w:iCs/>
                <w:sz w:val="20"/>
                <w:szCs w:val="20"/>
                <w:lang w:val="sl-SI"/>
              </w:rPr>
              <w:t xml:space="preserve">) letih </w:t>
            </w:r>
            <w:r w:rsidR="00C355C9">
              <w:rPr>
                <w:rFonts w:ascii="Verdana" w:hAnsi="Verdana"/>
                <w:iCs/>
                <w:sz w:val="20"/>
                <w:szCs w:val="20"/>
                <w:lang w:val="sl-SI"/>
              </w:rPr>
              <w:t xml:space="preserve">pred rokom za prejem ponudb </w:t>
            </w:r>
            <w:r w:rsidRPr="00F2507D">
              <w:rPr>
                <w:rFonts w:ascii="Verdana" w:hAnsi="Verdana"/>
                <w:iCs/>
                <w:sz w:val="20"/>
                <w:szCs w:val="20"/>
                <w:lang w:val="sl-SI"/>
              </w:rPr>
              <w:t>uspešno izdelal aplikativno programsko vodenja najmanj ene (1) male hidroelektrarne v programskem jeziku Siemens SIMATIC STEP7 ali Siemens TIA Portal in program tudi uspešno integriral v aplikativno programsko opremo vodenja hidroelektrarne s programskim jezikom Siemens PCS7</w:t>
            </w:r>
            <w:r w:rsidR="000C5011">
              <w:rPr>
                <w:rFonts w:ascii="Verdana" w:hAnsi="Verdana"/>
                <w:iCs/>
                <w:sz w:val="20"/>
                <w:szCs w:val="20"/>
                <w:lang w:val="sl-SI"/>
              </w:rPr>
              <w:t>.</w:t>
            </w:r>
          </w:p>
          <w:p w14:paraId="48FE9586" w14:textId="1A4C0AA1" w:rsidR="00F2507D" w:rsidRDefault="00F2507D" w:rsidP="00F2507D">
            <w:pPr>
              <w:spacing w:after="120" w:line="240" w:lineRule="auto"/>
              <w:jc w:val="both"/>
              <w:rPr>
                <w:rFonts w:ascii="Verdana" w:hAnsi="Verdana"/>
                <w:iCs/>
                <w:sz w:val="20"/>
                <w:szCs w:val="20"/>
                <w:lang w:val="sl-SI"/>
              </w:rPr>
            </w:pPr>
            <w:r w:rsidRPr="000C5011">
              <w:rPr>
                <w:rFonts w:ascii="Verdana" w:hAnsi="Verdana"/>
                <w:iCs/>
                <w:sz w:val="20"/>
                <w:szCs w:val="20"/>
                <w:u w:val="single"/>
                <w:lang w:val="sl-SI"/>
              </w:rPr>
              <w:t>Dokazilo:</w:t>
            </w:r>
            <w:r w:rsidRPr="00F2507D">
              <w:rPr>
                <w:rFonts w:ascii="Verdana" w:hAnsi="Verdana"/>
                <w:iCs/>
                <w:sz w:val="20"/>
                <w:szCs w:val="20"/>
                <w:lang w:val="sl-SI"/>
              </w:rPr>
              <w:t xml:space="preserve"> Izpolnjen obrazec </w:t>
            </w:r>
            <w:r w:rsidR="000C5011" w:rsidRPr="001003A2">
              <w:rPr>
                <w:rFonts w:ascii="Verdana" w:hAnsi="Verdana"/>
                <w:sz w:val="20"/>
                <w:szCs w:val="20"/>
                <w:lang w:val="sl-SI"/>
              </w:rPr>
              <w:t xml:space="preserve">ePRO – Reference in kadri, točka </w:t>
            </w:r>
            <w:r w:rsidR="000C5011">
              <w:rPr>
                <w:rFonts w:ascii="Verdana" w:hAnsi="Verdana"/>
                <w:sz w:val="20"/>
                <w:szCs w:val="20"/>
                <w:lang w:val="sl-SI"/>
              </w:rPr>
              <w:t>2</w:t>
            </w:r>
            <w:r w:rsidR="000C5011" w:rsidRPr="001003A2">
              <w:rPr>
                <w:rFonts w:ascii="Verdana" w:hAnsi="Verdana"/>
                <w:sz w:val="20"/>
                <w:szCs w:val="20"/>
                <w:lang w:val="sl-SI"/>
              </w:rPr>
              <w:t>.</w:t>
            </w:r>
            <w:r w:rsidR="000C5011">
              <w:rPr>
                <w:rFonts w:ascii="Verdana" w:hAnsi="Verdana"/>
                <w:sz w:val="20"/>
                <w:szCs w:val="20"/>
                <w:lang w:val="sl-SI"/>
              </w:rPr>
              <w:t xml:space="preserve"> </w:t>
            </w:r>
            <w:r w:rsidRPr="00F2507D">
              <w:rPr>
                <w:rFonts w:ascii="Verdana" w:hAnsi="Verdana"/>
                <w:iCs/>
                <w:sz w:val="20"/>
                <w:szCs w:val="20"/>
                <w:lang w:val="sl-SI"/>
              </w:rPr>
              <w:t>PODATKI O KADRIH.</w:t>
            </w:r>
          </w:p>
          <w:p w14:paraId="447BF88C" w14:textId="69BB1848" w:rsidR="000C5011" w:rsidRPr="00482200" w:rsidRDefault="000C5011" w:rsidP="000C5011">
            <w:pPr>
              <w:spacing w:after="0" w:line="240" w:lineRule="auto"/>
              <w:jc w:val="both"/>
              <w:rPr>
                <w:rFonts w:ascii="Verdana" w:hAnsi="Verdana"/>
                <w:iCs/>
                <w:sz w:val="20"/>
                <w:szCs w:val="20"/>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007764">
              <w:rPr>
                <w:rFonts w:ascii="Verdana" w:hAnsi="Verdana"/>
                <w:sz w:val="20"/>
                <w:szCs w:val="20"/>
                <w:lang w:val="sl-SI"/>
              </w:rPr>
              <w:t xml:space="preserve">; v primeru sklicevanja na zmogljivosti drugih subjektov morajo slednji </w:t>
            </w:r>
            <w:r w:rsidRPr="00482200">
              <w:rPr>
                <w:rFonts w:ascii="Verdana" w:hAnsi="Verdana"/>
                <w:sz w:val="20"/>
                <w:szCs w:val="20"/>
                <w:lang w:val="sl-SI"/>
              </w:rPr>
              <w:t>izvesti storitve v delu</w:t>
            </w:r>
            <w:r w:rsidRPr="00007764">
              <w:rPr>
                <w:rFonts w:ascii="Verdana" w:hAnsi="Verdana"/>
                <w:sz w:val="20"/>
                <w:szCs w:val="20"/>
                <w:lang w:val="sl-SI"/>
              </w:rPr>
              <w:t xml:space="preserve"> za katere se zahtevajo te zmogljivosti)</w:t>
            </w:r>
          </w:p>
        </w:tc>
      </w:tr>
      <w:tr w:rsidR="001003A2" w:rsidRPr="001003A2" w14:paraId="4D46521A" w14:textId="77777777" w:rsidTr="007A3785">
        <w:trPr>
          <w:trHeight w:val="20"/>
          <w:jc w:val="center"/>
        </w:trPr>
        <w:tc>
          <w:tcPr>
            <w:tcW w:w="9694" w:type="dxa"/>
            <w:shd w:val="clear" w:color="auto" w:fill="FFF0D5"/>
            <w:vAlign w:val="center"/>
          </w:tcPr>
          <w:p w14:paraId="283073B1" w14:textId="17055FA8" w:rsidR="001003A2" w:rsidRPr="00462670" w:rsidRDefault="00122E7F" w:rsidP="001003A2">
            <w:pPr>
              <w:spacing w:after="120" w:line="240" w:lineRule="auto"/>
              <w:jc w:val="both"/>
              <w:rPr>
                <w:rFonts w:ascii="Verdana" w:hAnsi="Verdana"/>
                <w:i/>
                <w:noProof/>
                <w:sz w:val="20"/>
                <w:szCs w:val="20"/>
                <w:lang w:val="sl-SI"/>
              </w:rPr>
            </w:pPr>
            <w:r w:rsidRPr="00462670">
              <w:rPr>
                <w:rFonts w:ascii="Verdana" w:hAnsi="Verdana"/>
                <w:i/>
                <w:noProof/>
                <w:sz w:val="20"/>
                <w:szCs w:val="20"/>
                <w:lang w:val="sl-SI"/>
              </w:rPr>
              <w:t xml:space="preserve">3. </w:t>
            </w:r>
            <w:r w:rsidR="001003A2" w:rsidRPr="00462670">
              <w:rPr>
                <w:rFonts w:ascii="Verdana" w:hAnsi="Verdana"/>
                <w:i/>
                <w:noProof/>
                <w:sz w:val="20"/>
                <w:szCs w:val="20"/>
                <w:lang w:val="sl-SI"/>
              </w:rPr>
              <w:t xml:space="preserve">Terminski </w:t>
            </w:r>
            <w:r w:rsidRPr="00462670">
              <w:rPr>
                <w:rFonts w:ascii="Verdana" w:hAnsi="Verdana"/>
                <w:i/>
                <w:noProof/>
                <w:sz w:val="20"/>
                <w:szCs w:val="20"/>
                <w:lang w:val="sl-SI"/>
              </w:rPr>
              <w:t>plan</w:t>
            </w:r>
          </w:p>
          <w:p w14:paraId="6F2082C9" w14:textId="06F7D0AF" w:rsidR="001003A2" w:rsidRPr="00462670" w:rsidRDefault="001003A2" w:rsidP="001003A2">
            <w:pPr>
              <w:spacing w:after="0" w:line="240" w:lineRule="auto"/>
              <w:jc w:val="both"/>
              <w:rPr>
                <w:rFonts w:ascii="Verdana" w:hAnsi="Verdana"/>
                <w:iCs/>
                <w:noProof/>
                <w:sz w:val="20"/>
                <w:szCs w:val="20"/>
                <w:lang w:val="sl-SI"/>
              </w:rPr>
            </w:pPr>
            <w:r w:rsidRPr="00462670">
              <w:rPr>
                <w:rFonts w:ascii="Verdana" w:hAnsi="Verdana"/>
                <w:iCs/>
                <w:noProof/>
                <w:sz w:val="20"/>
                <w:szCs w:val="20"/>
                <w:lang w:val="sl-SI"/>
              </w:rPr>
              <w:t xml:space="preserve">Ponudnik mora v ponudbi predložiti terminski </w:t>
            </w:r>
            <w:r w:rsidR="00122E7F" w:rsidRPr="00462670">
              <w:rPr>
                <w:rFonts w:ascii="Verdana" w:hAnsi="Verdana"/>
                <w:iCs/>
                <w:noProof/>
                <w:sz w:val="20"/>
                <w:szCs w:val="20"/>
                <w:lang w:val="sl-SI"/>
              </w:rPr>
              <w:t>plan</w:t>
            </w:r>
            <w:r w:rsidRPr="00462670">
              <w:rPr>
                <w:rFonts w:ascii="Verdana" w:hAnsi="Verdana"/>
                <w:iCs/>
                <w:noProof/>
                <w:sz w:val="20"/>
                <w:szCs w:val="20"/>
                <w:lang w:val="sl-SI"/>
              </w:rPr>
              <w:t xml:space="preserve">, ki ga izdela skladno s pogodbenim rokom in priloženim okvirnim terminskim </w:t>
            </w:r>
            <w:r w:rsidR="00122E7F" w:rsidRPr="00462670">
              <w:rPr>
                <w:rFonts w:ascii="Verdana" w:hAnsi="Verdana"/>
                <w:iCs/>
                <w:noProof/>
                <w:sz w:val="20"/>
                <w:szCs w:val="20"/>
                <w:lang w:val="sl-SI"/>
              </w:rPr>
              <w:t xml:space="preserve">planom </w:t>
            </w:r>
            <w:r w:rsidRPr="00462670">
              <w:rPr>
                <w:rFonts w:ascii="Verdana" w:hAnsi="Verdana"/>
                <w:iCs/>
                <w:noProof/>
                <w:sz w:val="20"/>
                <w:szCs w:val="20"/>
                <w:lang w:val="sl-SI"/>
              </w:rPr>
              <w:t xml:space="preserve">oz. predloži podpisan naročnikov terminski </w:t>
            </w:r>
            <w:r w:rsidR="00122E7F" w:rsidRPr="00462670">
              <w:rPr>
                <w:rFonts w:ascii="Verdana" w:hAnsi="Verdana"/>
                <w:iCs/>
                <w:noProof/>
                <w:sz w:val="20"/>
                <w:szCs w:val="20"/>
                <w:lang w:val="sl-SI"/>
              </w:rPr>
              <w:t>plan</w:t>
            </w:r>
            <w:r w:rsidRPr="00462670">
              <w:rPr>
                <w:rFonts w:ascii="Verdana" w:hAnsi="Verdana"/>
                <w:iCs/>
                <w:noProof/>
                <w:sz w:val="20"/>
                <w:szCs w:val="20"/>
                <w:lang w:val="sl-SI"/>
              </w:rPr>
              <w:t>.</w:t>
            </w:r>
          </w:p>
        </w:tc>
      </w:tr>
      <w:tr w:rsidR="00E32C6B" w:rsidRPr="00570108" w14:paraId="27B02CDE" w14:textId="77777777" w:rsidTr="001E1BBC">
        <w:trPr>
          <w:trHeight w:val="20"/>
          <w:jc w:val="center"/>
        </w:trPr>
        <w:tc>
          <w:tcPr>
            <w:tcW w:w="9694" w:type="dxa"/>
            <w:shd w:val="clear" w:color="auto" w:fill="FFF0D5"/>
            <w:vAlign w:val="center"/>
          </w:tcPr>
          <w:p w14:paraId="395485D5" w14:textId="787CCBCB" w:rsidR="00E32C6B" w:rsidRPr="001003A2" w:rsidRDefault="00122E7F" w:rsidP="001F67E6">
            <w:pPr>
              <w:spacing w:after="120" w:line="240" w:lineRule="auto"/>
              <w:jc w:val="both"/>
              <w:rPr>
                <w:rFonts w:ascii="Verdana" w:hAnsi="Verdana"/>
                <w:i/>
                <w:noProof/>
                <w:sz w:val="20"/>
                <w:szCs w:val="20"/>
                <w:lang w:val="sl-SI"/>
              </w:rPr>
            </w:pPr>
            <w:r>
              <w:rPr>
                <w:rFonts w:ascii="Verdana" w:hAnsi="Verdana"/>
                <w:i/>
                <w:noProof/>
                <w:sz w:val="20"/>
                <w:szCs w:val="20"/>
                <w:lang w:val="sl-SI"/>
              </w:rPr>
              <w:t>4</w:t>
            </w:r>
            <w:r w:rsidR="001F67E6" w:rsidRPr="001003A2">
              <w:rPr>
                <w:rFonts w:ascii="Verdana" w:hAnsi="Verdana"/>
                <w:i/>
                <w:noProof/>
                <w:sz w:val="20"/>
                <w:szCs w:val="20"/>
                <w:lang w:val="sl-SI"/>
              </w:rPr>
              <w:t xml:space="preserve">. Delež </w:t>
            </w:r>
            <w:r w:rsidR="00E32C6B" w:rsidRPr="001003A2">
              <w:rPr>
                <w:rFonts w:ascii="Verdana" w:hAnsi="Verdana"/>
                <w:i/>
                <w:noProof/>
                <w:sz w:val="20"/>
                <w:szCs w:val="20"/>
                <w:lang w:val="sl-SI"/>
              </w:rPr>
              <w:t>podizvajanja</w:t>
            </w:r>
          </w:p>
          <w:p w14:paraId="4E2CCC8D" w14:textId="600BC97E" w:rsidR="00E32C6B" w:rsidRPr="00E618A2" w:rsidRDefault="00C73A12" w:rsidP="00C73A12">
            <w:pPr>
              <w:spacing w:after="0" w:line="240" w:lineRule="auto"/>
              <w:jc w:val="both"/>
              <w:rPr>
                <w:rFonts w:ascii="Verdana" w:hAnsi="Verdana"/>
                <w:noProof/>
                <w:sz w:val="20"/>
                <w:szCs w:val="20"/>
                <w:highlight w:val="lightGray"/>
                <w:lang w:val="sl-SI"/>
              </w:rPr>
            </w:pPr>
            <w:r w:rsidRPr="001003A2">
              <w:rPr>
                <w:rFonts w:ascii="Verdana" w:hAnsi="Verdana"/>
                <w:noProof/>
                <w:sz w:val="20"/>
                <w:szCs w:val="20"/>
                <w:lang w:val="sl-SI"/>
              </w:rPr>
              <w:t>V kolikor namerava gospodarski subjekt oddati v podizvajanje določen delež (odstotek) javnega naročila</w:t>
            </w:r>
            <w:r w:rsidR="006C0862" w:rsidRPr="001003A2">
              <w:rPr>
                <w:rFonts w:ascii="Verdana" w:hAnsi="Verdana"/>
                <w:noProof/>
                <w:sz w:val="20"/>
                <w:szCs w:val="20"/>
                <w:lang w:val="sl-SI"/>
              </w:rPr>
              <w:t xml:space="preserve"> in za izvedbo tega dela uporabljati podizvajalčeve zmogljivosti, mora za te podizvajalce izpolniti ločen ESPD.</w:t>
            </w:r>
            <w:r w:rsidR="00387E23" w:rsidRPr="001003A2">
              <w:t xml:space="preserve"> </w:t>
            </w:r>
            <w:r w:rsidR="00964AF1" w:rsidRPr="001003A2">
              <w:rPr>
                <w:rFonts w:ascii="Verdana" w:hAnsi="Verdana"/>
                <w:noProof/>
                <w:sz w:val="20"/>
                <w:szCs w:val="20"/>
                <w:lang w:val="sl-SI"/>
              </w:rPr>
              <w:t>Opis del, ki jih prevzema podizvajalec in njegov delež v %, ponudnik navede v obrazec ePRO – Ponudba-Pogodba (4. člen)</w:t>
            </w:r>
            <w:r w:rsidR="00387E23" w:rsidRPr="001003A2">
              <w:rPr>
                <w:rFonts w:ascii="Verdana" w:hAnsi="Verdana"/>
                <w:noProof/>
                <w:sz w:val="20"/>
                <w:szCs w:val="20"/>
                <w:lang w:val="sl-SI"/>
              </w:rPr>
              <w:t>/</w:t>
            </w:r>
            <w:r w:rsidR="001003A2" w:rsidRPr="001003A2">
              <w:rPr>
                <w:rFonts w:ascii="Verdana" w:hAnsi="Verdana"/>
                <w:noProof/>
                <w:sz w:val="20"/>
                <w:szCs w:val="20"/>
                <w:lang w:val="sl-SI"/>
              </w:rPr>
              <w:t>ESPD</w:t>
            </w:r>
            <w:r w:rsidR="00964AF1" w:rsidRPr="001003A2">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43C4A2A6" w:rsidR="00895699" w:rsidRPr="00DE5A36" w:rsidRDefault="001003A2" w:rsidP="00FB2997">
            <w:pPr>
              <w:spacing w:after="0" w:line="240" w:lineRule="auto"/>
              <w:jc w:val="both"/>
              <w:rPr>
                <w:rFonts w:ascii="Verdana" w:hAnsi="Verdana"/>
                <w:sz w:val="20"/>
                <w:szCs w:val="20"/>
                <w:lang w:val="sl-SI"/>
              </w:rPr>
            </w:pPr>
            <w:r>
              <w:rPr>
                <w:rFonts w:ascii="Verdana" w:hAnsi="Verdana"/>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63395C" w:rsidRDefault="00AF2C24" w:rsidP="00B67343">
            <w:pPr>
              <w:spacing w:after="0" w:line="240" w:lineRule="auto"/>
              <w:rPr>
                <w:rFonts w:ascii="Verdana" w:hAnsi="Verdana"/>
                <w:sz w:val="20"/>
                <w:szCs w:val="20"/>
                <w:lang w:val="sl-SI"/>
              </w:rPr>
            </w:pPr>
            <w:r w:rsidRPr="0063395C">
              <w:rPr>
                <w:rFonts w:ascii="Verdana" w:hAnsi="Verdana"/>
                <w:sz w:val="20"/>
                <w:szCs w:val="20"/>
                <w:lang w:val="sl-SI"/>
              </w:rPr>
              <w:t>Merilo za izbiro</w:t>
            </w:r>
          </w:p>
        </w:tc>
        <w:tc>
          <w:tcPr>
            <w:tcW w:w="5580" w:type="dxa"/>
            <w:shd w:val="clear" w:color="auto" w:fill="FFF0D5"/>
            <w:vAlign w:val="center"/>
          </w:tcPr>
          <w:p w14:paraId="6AF36677" w14:textId="624E253E" w:rsidR="00CC0A10" w:rsidRPr="0063395C" w:rsidRDefault="001003A2" w:rsidP="001003A2">
            <w:pPr>
              <w:spacing w:after="0" w:line="240" w:lineRule="auto"/>
              <w:jc w:val="both"/>
              <w:rPr>
                <w:rFonts w:ascii="Verdana" w:hAnsi="Verdana"/>
                <w:b/>
                <w:bCs/>
                <w:sz w:val="20"/>
                <w:szCs w:val="20"/>
                <w:lang w:val="sl-SI"/>
              </w:rPr>
            </w:pPr>
            <w:r w:rsidRPr="0063395C">
              <w:rPr>
                <w:rFonts w:ascii="Verdana" w:hAnsi="Verdana"/>
                <w:b/>
                <w:bCs/>
                <w:sz w:val="20"/>
                <w:szCs w:val="20"/>
                <w:lang w:val="sl-SI"/>
              </w:rPr>
              <w:t xml:space="preserve">Najnižja skupna ponudbena cena v EUR brez DDV razvidno iz obrazca Lista cen.xlsx, zavihek </w:t>
            </w:r>
            <w:r w:rsidR="0063395C">
              <w:rPr>
                <w:rFonts w:ascii="Verdana" w:hAnsi="Verdana"/>
                <w:b/>
                <w:bCs/>
                <w:sz w:val="20"/>
                <w:szCs w:val="20"/>
                <w:lang w:val="sl-SI"/>
              </w:rPr>
              <w:t xml:space="preserve">0. Skupna cena, </w:t>
            </w:r>
            <w:r w:rsidRPr="0063395C">
              <w:rPr>
                <w:rFonts w:ascii="Verdana" w:hAnsi="Verdana"/>
                <w:b/>
                <w:bCs/>
                <w:sz w:val="20"/>
                <w:szCs w:val="20"/>
                <w:lang w:val="sl-SI"/>
              </w:rPr>
              <w:t>postavka »</w:t>
            </w:r>
            <w:r w:rsidR="0063395C" w:rsidRPr="0063395C">
              <w:rPr>
                <w:rFonts w:ascii="Verdana" w:hAnsi="Verdana"/>
                <w:b/>
                <w:bCs/>
                <w:sz w:val="20"/>
                <w:szCs w:val="20"/>
                <w:lang w:val="sl-SI"/>
              </w:rPr>
              <w:t>SKUPAJ CENA + 10% nepredvidenih del«.</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5"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061772AE"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1003A2">
              <w:rPr>
                <w:rFonts w:ascii="Verdana" w:hAnsi="Verdana"/>
                <w:bCs/>
                <w:sz w:val="20"/>
                <w:szCs w:val="20"/>
                <w:lang w:val="sl-SI"/>
              </w:rPr>
              <w:t>4.000,00 EUR in se plača na transakcijski račun Ministrstva za finance, odprt pri Banki Slovenije, Slovenska 35</w:t>
            </w:r>
            <w:r w:rsidRPr="00C6373A">
              <w:rPr>
                <w:rFonts w:ascii="Verdana" w:hAnsi="Verdana"/>
                <w:bCs/>
                <w:sz w:val="20"/>
                <w:szCs w:val="20"/>
                <w:lang w:val="sl-SI"/>
              </w:rPr>
              <w:t>,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02413364"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C43A32" w:rsidRPr="00C43A32">
              <w:rPr>
                <w:rFonts w:ascii="Verdana" w:hAnsi="Verdana"/>
                <w:sz w:val="20"/>
                <w:szCs w:val="20"/>
              </w:rPr>
              <w:t xml:space="preserve">mag. </w:t>
            </w:r>
            <w:r w:rsidR="00C43A32">
              <w:rPr>
                <w:rFonts w:ascii="Verdana" w:hAnsi="Verdana"/>
                <w:sz w:val="20"/>
                <w:szCs w:val="20"/>
                <w:lang w:val="sl-SI"/>
              </w:rPr>
              <w:t>Uroš Koselj, direktor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6"/>
      <w:headerReference w:type="default" r:id="rId17"/>
      <w:footerReference w:type="even" r:id="rId18"/>
      <w:footerReference w:type="default" r:id="rId19"/>
      <w:headerReference w:type="first" r:id="rId20"/>
      <w:footerReference w:type="first" r:id="rId21"/>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DB5B5" w14:textId="77777777" w:rsidR="003845EF" w:rsidRDefault="003845EF" w:rsidP="003E058F">
      <w:pPr>
        <w:spacing w:after="0" w:line="240" w:lineRule="auto"/>
      </w:pPr>
      <w:r>
        <w:separator/>
      </w:r>
    </w:p>
  </w:endnote>
  <w:endnote w:type="continuationSeparator" w:id="0">
    <w:p w14:paraId="09940ED9" w14:textId="77777777" w:rsidR="003845EF" w:rsidRDefault="003845EF"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B3F23" w14:textId="77777777" w:rsidR="003845EF" w:rsidRDefault="003845EF" w:rsidP="003E058F">
      <w:pPr>
        <w:spacing w:after="0" w:line="240" w:lineRule="auto"/>
      </w:pPr>
      <w:r>
        <w:separator/>
      </w:r>
    </w:p>
  </w:footnote>
  <w:footnote w:type="continuationSeparator" w:id="0">
    <w:p w14:paraId="6925B0DD" w14:textId="77777777" w:rsidR="003845EF" w:rsidRDefault="003845EF"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3B4945"/>
    <w:multiLevelType w:val="hybridMultilevel"/>
    <w:tmpl w:val="35EADFA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162612"/>
    <w:multiLevelType w:val="hybridMultilevel"/>
    <w:tmpl w:val="96E2FBF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12877F7"/>
    <w:multiLevelType w:val="hybridMultilevel"/>
    <w:tmpl w:val="7A740FE0"/>
    <w:lvl w:ilvl="0" w:tplc="6510AF84">
      <w:start w:val="1"/>
      <w:numFmt w:val="lowerLetter"/>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4D628D6"/>
    <w:multiLevelType w:val="hybridMultilevel"/>
    <w:tmpl w:val="B254B1B0"/>
    <w:lvl w:ilvl="0" w:tplc="3ED4A822">
      <w:start w:val="2"/>
      <w:numFmt w:val="bullet"/>
      <w:lvlText w:val="-"/>
      <w:lvlJc w:val="left"/>
      <w:pPr>
        <w:ind w:left="720" w:hanging="360"/>
      </w:pPr>
      <w:rPr>
        <w:rFonts w:ascii="Arial Narrow" w:eastAsiaTheme="minorHAnsi" w:hAnsi="Arial Narrow"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0A038A"/>
    <w:multiLevelType w:val="hybridMultilevel"/>
    <w:tmpl w:val="D6F40DD6"/>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807051F"/>
    <w:multiLevelType w:val="hybridMultilevel"/>
    <w:tmpl w:val="31ACD9BC"/>
    <w:lvl w:ilvl="0" w:tplc="3ED4A822">
      <w:start w:val="2"/>
      <w:numFmt w:val="bullet"/>
      <w:lvlText w:val="-"/>
      <w:lvlJc w:val="left"/>
      <w:pPr>
        <w:ind w:left="720" w:hanging="360"/>
      </w:pPr>
      <w:rPr>
        <w:rFonts w:ascii="Arial Narrow" w:eastAsiaTheme="minorHAnsi" w:hAnsi="Arial Narrow"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5253D"/>
    <w:multiLevelType w:val="hybridMultilevel"/>
    <w:tmpl w:val="7E1A3E86"/>
    <w:lvl w:ilvl="0" w:tplc="EF16BD7C">
      <w:start w:val="2"/>
      <w:numFmt w:val="bullet"/>
      <w:lvlText w:val="-"/>
      <w:lvlJc w:val="left"/>
      <w:pPr>
        <w:ind w:left="1440" w:hanging="360"/>
      </w:pPr>
      <w:rPr>
        <w:rFonts w:ascii="Verdana" w:eastAsiaTheme="minorHAnsi" w:hAnsi="Verdana" w:cstheme="minorBidi"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9"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8"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C12EC4"/>
    <w:multiLevelType w:val="hybridMultilevel"/>
    <w:tmpl w:val="9FE220C0"/>
    <w:lvl w:ilvl="0" w:tplc="A9FEF066">
      <w:start w:val="2"/>
      <w:numFmt w:val="bullet"/>
      <w:lvlText w:val="-"/>
      <w:lvlJc w:val="left"/>
      <w:pPr>
        <w:ind w:left="720" w:hanging="360"/>
      </w:pPr>
      <w:rPr>
        <w:rFonts w:ascii="Verdana" w:eastAsiaTheme="minorHAnsi" w:hAnsi="Verdana"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6DE00F7"/>
    <w:multiLevelType w:val="hybridMultilevel"/>
    <w:tmpl w:val="6770CF20"/>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595478221">
    <w:abstractNumId w:val="13"/>
  </w:num>
  <w:num w:numId="2" w16cid:durableId="1080834266">
    <w:abstractNumId w:val="27"/>
  </w:num>
  <w:num w:numId="3" w16cid:durableId="2051804235">
    <w:abstractNumId w:val="10"/>
  </w:num>
  <w:num w:numId="4" w16cid:durableId="1543322091">
    <w:abstractNumId w:val="17"/>
  </w:num>
  <w:num w:numId="5" w16cid:durableId="478229362">
    <w:abstractNumId w:val="32"/>
  </w:num>
  <w:num w:numId="6" w16cid:durableId="1403914498">
    <w:abstractNumId w:val="1"/>
  </w:num>
  <w:num w:numId="7" w16cid:durableId="814955215">
    <w:abstractNumId w:val="8"/>
  </w:num>
  <w:num w:numId="8" w16cid:durableId="1757096133">
    <w:abstractNumId w:val="36"/>
  </w:num>
  <w:num w:numId="9" w16cid:durableId="245652449">
    <w:abstractNumId w:val="5"/>
  </w:num>
  <w:num w:numId="10" w16cid:durableId="1511680644">
    <w:abstractNumId w:val="22"/>
  </w:num>
  <w:num w:numId="11" w16cid:durableId="1281523314">
    <w:abstractNumId w:val="16"/>
  </w:num>
  <w:num w:numId="12" w16cid:durableId="1595285442">
    <w:abstractNumId w:val="38"/>
  </w:num>
  <w:num w:numId="13" w16cid:durableId="494225092">
    <w:abstractNumId w:val="3"/>
  </w:num>
  <w:num w:numId="14" w16cid:durableId="1901208919">
    <w:abstractNumId w:val="7"/>
  </w:num>
  <w:num w:numId="15" w16cid:durableId="1759476336">
    <w:abstractNumId w:val="39"/>
  </w:num>
  <w:num w:numId="16" w16cid:durableId="1140805156">
    <w:abstractNumId w:val="37"/>
  </w:num>
  <w:num w:numId="17" w16cid:durableId="2054496718">
    <w:abstractNumId w:val="19"/>
  </w:num>
  <w:num w:numId="18" w16cid:durableId="285047499">
    <w:abstractNumId w:val="35"/>
  </w:num>
  <w:num w:numId="19" w16cid:durableId="1932614803">
    <w:abstractNumId w:val="26"/>
  </w:num>
  <w:num w:numId="20" w16cid:durableId="1445883538">
    <w:abstractNumId w:val="18"/>
  </w:num>
  <w:num w:numId="21" w16cid:durableId="1382093248">
    <w:abstractNumId w:val="34"/>
  </w:num>
  <w:num w:numId="22" w16cid:durableId="147940537">
    <w:abstractNumId w:val="11"/>
  </w:num>
  <w:num w:numId="23" w16cid:durableId="858815206">
    <w:abstractNumId w:val="14"/>
  </w:num>
  <w:num w:numId="24" w16cid:durableId="912154926">
    <w:abstractNumId w:val="15"/>
  </w:num>
  <w:num w:numId="25" w16cid:durableId="753670223">
    <w:abstractNumId w:val="30"/>
  </w:num>
  <w:num w:numId="26" w16cid:durableId="1387341734">
    <w:abstractNumId w:val="29"/>
  </w:num>
  <w:num w:numId="27" w16cid:durableId="862015571">
    <w:abstractNumId w:val="9"/>
  </w:num>
  <w:num w:numId="28" w16cid:durableId="879705629">
    <w:abstractNumId w:val="31"/>
  </w:num>
  <w:num w:numId="29" w16cid:durableId="259997249">
    <w:abstractNumId w:val="4"/>
  </w:num>
  <w:num w:numId="30" w16cid:durableId="2001691836">
    <w:abstractNumId w:val="23"/>
  </w:num>
  <w:num w:numId="31" w16cid:durableId="1981038128">
    <w:abstractNumId w:val="0"/>
  </w:num>
  <w:num w:numId="32" w16cid:durableId="1593587840">
    <w:abstractNumId w:val="33"/>
  </w:num>
  <w:num w:numId="33" w16cid:durableId="1725179952">
    <w:abstractNumId w:val="2"/>
  </w:num>
  <w:num w:numId="34" w16cid:durableId="1685936967">
    <w:abstractNumId w:val="41"/>
  </w:num>
  <w:num w:numId="35" w16cid:durableId="644429051">
    <w:abstractNumId w:val="25"/>
  </w:num>
  <w:num w:numId="36" w16cid:durableId="379136453">
    <w:abstractNumId w:val="12"/>
  </w:num>
  <w:num w:numId="37" w16cid:durableId="1287076775">
    <w:abstractNumId w:val="40"/>
  </w:num>
  <w:num w:numId="38" w16cid:durableId="219749331">
    <w:abstractNumId w:val="20"/>
  </w:num>
  <w:num w:numId="39" w16cid:durableId="1853495258">
    <w:abstractNumId w:val="24"/>
  </w:num>
  <w:num w:numId="40" w16cid:durableId="870261175">
    <w:abstractNumId w:val="6"/>
  </w:num>
  <w:num w:numId="41" w16cid:durableId="602688678">
    <w:abstractNumId w:val="28"/>
  </w:num>
  <w:num w:numId="42" w16cid:durableId="121689089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5011"/>
    <w:rsid w:val="000C67BB"/>
    <w:rsid w:val="000D02ED"/>
    <w:rsid w:val="000D1C59"/>
    <w:rsid w:val="000D202B"/>
    <w:rsid w:val="000D24E1"/>
    <w:rsid w:val="000D2834"/>
    <w:rsid w:val="000D49F6"/>
    <w:rsid w:val="000D5769"/>
    <w:rsid w:val="000D57FD"/>
    <w:rsid w:val="000D5840"/>
    <w:rsid w:val="000E1509"/>
    <w:rsid w:val="000E155B"/>
    <w:rsid w:val="000E6F0F"/>
    <w:rsid w:val="000E723C"/>
    <w:rsid w:val="000F15CF"/>
    <w:rsid w:val="000F2876"/>
    <w:rsid w:val="000F3C1F"/>
    <w:rsid w:val="000F41BC"/>
    <w:rsid w:val="001003A2"/>
    <w:rsid w:val="001011C9"/>
    <w:rsid w:val="001020FA"/>
    <w:rsid w:val="0010316C"/>
    <w:rsid w:val="00103D4A"/>
    <w:rsid w:val="0010789C"/>
    <w:rsid w:val="001104A6"/>
    <w:rsid w:val="00112276"/>
    <w:rsid w:val="00113312"/>
    <w:rsid w:val="0011437E"/>
    <w:rsid w:val="00114BB3"/>
    <w:rsid w:val="00116484"/>
    <w:rsid w:val="00116F44"/>
    <w:rsid w:val="001225D1"/>
    <w:rsid w:val="00122E7F"/>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2B4D"/>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4277"/>
    <w:rsid w:val="002A7632"/>
    <w:rsid w:val="002B03CA"/>
    <w:rsid w:val="002B041F"/>
    <w:rsid w:val="002B179B"/>
    <w:rsid w:val="002B6363"/>
    <w:rsid w:val="002B7863"/>
    <w:rsid w:val="002C6827"/>
    <w:rsid w:val="002D072D"/>
    <w:rsid w:val="002D08C4"/>
    <w:rsid w:val="002D5CAB"/>
    <w:rsid w:val="002E0118"/>
    <w:rsid w:val="002E2845"/>
    <w:rsid w:val="002E3216"/>
    <w:rsid w:val="002E4DB2"/>
    <w:rsid w:val="002E5978"/>
    <w:rsid w:val="002F3368"/>
    <w:rsid w:val="002F55DD"/>
    <w:rsid w:val="002F6EAA"/>
    <w:rsid w:val="003001E0"/>
    <w:rsid w:val="003015A8"/>
    <w:rsid w:val="00301CBD"/>
    <w:rsid w:val="00302D52"/>
    <w:rsid w:val="003040B1"/>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766C9"/>
    <w:rsid w:val="003845EF"/>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4E93"/>
    <w:rsid w:val="0044594F"/>
    <w:rsid w:val="00447E2D"/>
    <w:rsid w:val="0045143C"/>
    <w:rsid w:val="004528E6"/>
    <w:rsid w:val="00452D66"/>
    <w:rsid w:val="00457614"/>
    <w:rsid w:val="00462670"/>
    <w:rsid w:val="00463AFB"/>
    <w:rsid w:val="00464011"/>
    <w:rsid w:val="00465AAA"/>
    <w:rsid w:val="00465F4A"/>
    <w:rsid w:val="0046628E"/>
    <w:rsid w:val="00467C52"/>
    <w:rsid w:val="00472F08"/>
    <w:rsid w:val="004732D6"/>
    <w:rsid w:val="004749E2"/>
    <w:rsid w:val="00476168"/>
    <w:rsid w:val="0047740F"/>
    <w:rsid w:val="00481753"/>
    <w:rsid w:val="00482200"/>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5863"/>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3395C"/>
    <w:rsid w:val="00635798"/>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703826"/>
    <w:rsid w:val="00704FBD"/>
    <w:rsid w:val="00705A84"/>
    <w:rsid w:val="00710518"/>
    <w:rsid w:val="007109B2"/>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6E9"/>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2D53"/>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351D6"/>
    <w:rsid w:val="00C355C9"/>
    <w:rsid w:val="00C40D8B"/>
    <w:rsid w:val="00C41879"/>
    <w:rsid w:val="00C41941"/>
    <w:rsid w:val="00C435A0"/>
    <w:rsid w:val="00C43A32"/>
    <w:rsid w:val="00C46599"/>
    <w:rsid w:val="00C474A6"/>
    <w:rsid w:val="00C502C9"/>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31B4"/>
    <w:rsid w:val="00CE0903"/>
    <w:rsid w:val="00CE30FA"/>
    <w:rsid w:val="00CE4488"/>
    <w:rsid w:val="00CE448F"/>
    <w:rsid w:val="00CE7481"/>
    <w:rsid w:val="00CF0957"/>
    <w:rsid w:val="00CF09EE"/>
    <w:rsid w:val="00CF1808"/>
    <w:rsid w:val="00CF325A"/>
    <w:rsid w:val="00CF42DD"/>
    <w:rsid w:val="00CF79F8"/>
    <w:rsid w:val="00D013C5"/>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3983"/>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E6C07"/>
    <w:rsid w:val="00DF10AF"/>
    <w:rsid w:val="00DF1E0D"/>
    <w:rsid w:val="00DF2B92"/>
    <w:rsid w:val="00DF3CB9"/>
    <w:rsid w:val="00DF4294"/>
    <w:rsid w:val="00DF4A31"/>
    <w:rsid w:val="00DF7114"/>
    <w:rsid w:val="00E00A16"/>
    <w:rsid w:val="00E10075"/>
    <w:rsid w:val="00E1196A"/>
    <w:rsid w:val="00E12316"/>
    <w:rsid w:val="00E1238E"/>
    <w:rsid w:val="00E15AE0"/>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1F1A"/>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507D"/>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70B6"/>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0D1C59"/>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ojan.janezic@sel.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ponudbe.s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8</Pages>
  <Words>2982</Words>
  <Characters>17001</Characters>
  <Application>Microsoft Office Word</Application>
  <DocSecurity>0</DocSecurity>
  <Lines>141</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19944</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Bojan Janežič</cp:lastModifiedBy>
  <cp:revision>100</cp:revision>
  <cp:lastPrinted>2016-05-05T11:52:00Z</cp:lastPrinted>
  <dcterms:created xsi:type="dcterms:W3CDTF">2020-10-21T11:12:00Z</dcterms:created>
  <dcterms:modified xsi:type="dcterms:W3CDTF">2023-12-21T20:38:00Z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03/23-VN/B</vt:lpwstr>
  </property>
  <property fmtid="{D5CDD505-2E9C-101B-9397-08002B2CF9AE}" pid="3" name="MFiles_P1046">
    <vt:lpwstr>Obnova sekundarne opreme elektro - strojnega dela MHE Goričane po poplavi avgusta 2023</vt:lpwstr>
  </property>
  <property fmtid="{D5CDD505-2E9C-101B-9397-08002B2CF9AE}" pid="4" name="MFiles_P1049">
    <vt:lpwstr>Odprti postopek</vt:lpwstr>
  </property>
  <property fmtid="{D5CDD505-2E9C-101B-9397-08002B2CF9AE}" pid="5" name="MFiles_P1051">
    <vt:lpwstr>Blago</vt:lpwstr>
  </property>
  <property fmtid="{D5CDD505-2E9C-101B-9397-08002B2CF9AE}" pid="6" name="MFiles_P1059">
    <vt:lpwstr>12:00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Savske elektrarne Ljubljana d.o.o.</vt:lpwstr>
  </property>
  <property fmtid="{D5CDD505-2E9C-101B-9397-08002B2CF9AE}" pid="10" name="MFiles_P1021n1_P1033">
    <vt:lpwstr>Gorenjska cesta 46</vt:lpwstr>
  </property>
  <property fmtid="{D5CDD505-2E9C-101B-9397-08002B2CF9AE}" pid="11" name="MFiles_P1021n1_P1034">
    <vt:lpwstr>mag. Uroš Koselj, direktor</vt:lpwstr>
  </property>
  <property fmtid="{D5CDD505-2E9C-101B-9397-08002B2CF9AE}" pid="12" name="MFiles_PG5BC2FC14A405421BA79F5FEC63BD00E3n1_PGB3D8D77D2D654902AEB821305A1A12BC">
    <vt:lpwstr>1215 Medvode</vt:lpwstr>
  </property>
  <property fmtid="{D5CDD505-2E9C-101B-9397-08002B2CF9AE}" pid="13" name="MFiles_P1053">
    <vt:filetime>2023-12-22T11:00:00Z</vt:filetime>
  </property>
  <property fmtid="{D5CDD505-2E9C-101B-9397-08002B2CF9AE}" pid="14" name="MFiles_P1058">
    <vt:filetime>2023-12-13T11:00:00Z</vt:filetime>
  </property>
  <property fmtid="{D5CDD505-2E9C-101B-9397-08002B2CF9AE}" pid="15" name="MFiles_P1060">
    <vt:filetime>2023-12-15T11:00:00Z</vt:filetime>
  </property>
  <property fmtid="{D5CDD505-2E9C-101B-9397-08002B2CF9AE}" pid="16" name="MFiles_PG51E14D668BC8456EB4AD32C31006B79A">
    <vt:filetime>2023-12-22T11:00:00Z</vt:filetime>
  </property>
</Properties>
</file>